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24" w:rsidRPr="00AC6661" w:rsidRDefault="00A25D24" w:rsidP="00A25D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C6661">
        <w:rPr>
          <w:rFonts w:ascii="Times New Roman" w:hAnsi="Times New Roman"/>
          <w:sz w:val="24"/>
          <w:szCs w:val="24"/>
          <w:lang w:val="ru-RU"/>
        </w:rPr>
        <w:t>МБОУ «Средняя общеобразовательная школа №117</w:t>
      </w:r>
      <w:r w:rsidR="002F4860">
        <w:rPr>
          <w:rFonts w:ascii="Times New Roman" w:hAnsi="Times New Roman"/>
          <w:sz w:val="24"/>
          <w:szCs w:val="24"/>
          <w:lang w:val="ru-RU"/>
        </w:rPr>
        <w:t>имени М.В. Стрельникова</w:t>
      </w:r>
      <w:r w:rsidRPr="00AC6661">
        <w:rPr>
          <w:rFonts w:ascii="Times New Roman" w:hAnsi="Times New Roman"/>
          <w:sz w:val="24"/>
          <w:szCs w:val="24"/>
          <w:lang w:val="ru-RU"/>
        </w:rPr>
        <w:t>»</w:t>
      </w:r>
    </w:p>
    <w:p w:rsidR="00A25D24" w:rsidRDefault="00A25D24" w:rsidP="00A25D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C6661">
        <w:rPr>
          <w:rFonts w:ascii="Times New Roman" w:hAnsi="Times New Roman"/>
          <w:sz w:val="24"/>
          <w:szCs w:val="24"/>
          <w:lang w:val="ru-RU"/>
        </w:rPr>
        <w:t>города Сорочинска Оренбургской области</w:t>
      </w:r>
    </w:p>
    <w:p w:rsidR="00A25D24" w:rsidRDefault="00A25D24" w:rsidP="00A25D24">
      <w:pPr>
        <w:spacing w:after="0" w:line="240" w:lineRule="auto"/>
        <w:jc w:val="center"/>
        <w:rPr>
          <w:lang w:val="ru-RU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2696"/>
        <w:gridCol w:w="2696"/>
        <w:gridCol w:w="2689"/>
      </w:tblGrid>
      <w:tr w:rsidR="00A25D24" w:rsidRPr="00D778BC" w:rsidTr="00A25D24">
        <w:trPr>
          <w:jc w:val="center"/>
        </w:trPr>
        <w:tc>
          <w:tcPr>
            <w:tcW w:w="2689" w:type="dxa"/>
          </w:tcPr>
          <w:p w:rsidR="00A25D24" w:rsidRPr="00AC6661" w:rsidRDefault="00A25D24" w:rsidP="00A25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РАССМОТРЕНА</w:t>
            </w:r>
          </w:p>
          <w:p w:rsidR="00A25D24" w:rsidRPr="00AC6661" w:rsidRDefault="00A25D24" w:rsidP="00A25D24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на заседании ШМО учителей </w:t>
            </w:r>
            <w:proofErr w:type="gramStart"/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естественно-научного</w:t>
            </w:r>
            <w:proofErr w:type="gramEnd"/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цикла</w:t>
            </w:r>
          </w:p>
          <w:p w:rsidR="00A25D24" w:rsidRPr="00AC6661" w:rsidRDefault="00A25D24" w:rsidP="00A25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Протокол №______….</w:t>
            </w:r>
          </w:p>
          <w:p w:rsidR="00A25D24" w:rsidRPr="00AC6661" w:rsidRDefault="002F4860" w:rsidP="00A25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от «___» _______2018</w:t>
            </w:r>
            <w:r w:rsidR="00A25D24"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г.</w:t>
            </w:r>
          </w:p>
          <w:p w:rsidR="00A25D24" w:rsidRPr="00AC6661" w:rsidRDefault="00A25D24" w:rsidP="00A25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Руководитель ШМО</w:t>
            </w:r>
          </w:p>
          <w:p w:rsidR="00A25D24" w:rsidRPr="00AC6661" w:rsidRDefault="00A25D24" w:rsidP="00A25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_______/</w:t>
            </w:r>
            <w:proofErr w:type="spellStart"/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Фатыхова</w:t>
            </w:r>
            <w:proofErr w:type="spellEnd"/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Р.Ю.</w:t>
            </w:r>
          </w:p>
        </w:tc>
        <w:tc>
          <w:tcPr>
            <w:tcW w:w="2693" w:type="dxa"/>
          </w:tcPr>
          <w:p w:rsidR="00A25D24" w:rsidRPr="00AC6661" w:rsidRDefault="00A25D24" w:rsidP="00A25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«СОГЛАСОВАНО»</w:t>
            </w:r>
          </w:p>
          <w:p w:rsidR="00A25D24" w:rsidRPr="00AC6661" w:rsidRDefault="00A25D24" w:rsidP="00A25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Зам. директора по УВР</w:t>
            </w:r>
          </w:p>
          <w:p w:rsidR="00A25D24" w:rsidRPr="00AC6661" w:rsidRDefault="002F4860" w:rsidP="00A25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______</w:t>
            </w:r>
            <w:r w:rsidR="00A25D24" w:rsidRPr="00AC6661">
              <w:rPr>
                <w:rFonts w:ascii="Times New Roman" w:hAnsi="Times New Roman"/>
                <w:sz w:val="23"/>
                <w:szCs w:val="23"/>
                <w:lang w:val="ru-RU"/>
              </w:rPr>
              <w:t>/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Плотникова Л.Г.</w:t>
            </w:r>
          </w:p>
          <w:p w:rsidR="00A25D24" w:rsidRPr="00AC6661" w:rsidRDefault="00A25D24" w:rsidP="002F4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C6661">
              <w:rPr>
                <w:rFonts w:ascii="Times New Roman" w:hAnsi="Times New Roman"/>
                <w:sz w:val="23"/>
                <w:szCs w:val="23"/>
              </w:rPr>
              <w:t>«___» ________ 201</w:t>
            </w:r>
            <w:r w:rsidR="002F4860"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Pr="00AC6661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  <w:tc>
          <w:tcPr>
            <w:tcW w:w="2693" w:type="dxa"/>
          </w:tcPr>
          <w:p w:rsidR="00A25D24" w:rsidRPr="00AC6661" w:rsidRDefault="00A25D24" w:rsidP="00A25D24">
            <w:pPr>
              <w:widowControl w:val="0"/>
              <w:autoSpaceDE w:val="0"/>
              <w:autoSpaceDN w:val="0"/>
              <w:adjustRightInd w:val="0"/>
              <w:ind w:left="92" w:hanging="28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AC6661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ПРИНЯТА</w:t>
            </w:r>
            <w:proofErr w:type="gramEnd"/>
          </w:p>
          <w:p w:rsidR="00A25D24" w:rsidRPr="00AC6661" w:rsidRDefault="00A25D24" w:rsidP="00A25D24">
            <w:pPr>
              <w:widowControl w:val="0"/>
              <w:autoSpaceDE w:val="0"/>
              <w:autoSpaceDN w:val="0"/>
              <w:adjustRightInd w:val="0"/>
              <w:ind w:left="92" w:hanging="2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педагогическим советом</w:t>
            </w:r>
          </w:p>
          <w:p w:rsidR="00A25D24" w:rsidRPr="00AC6661" w:rsidRDefault="00A25D24" w:rsidP="00A25D24">
            <w:pPr>
              <w:widowControl w:val="0"/>
              <w:autoSpaceDE w:val="0"/>
              <w:autoSpaceDN w:val="0"/>
              <w:adjustRightInd w:val="0"/>
              <w:ind w:left="92" w:hanging="2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МБОУ «СОШ №117</w:t>
            </w:r>
            <w:r w:rsidR="002F486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2F4860">
              <w:rPr>
                <w:rFonts w:ascii="Times New Roman" w:hAnsi="Times New Roman"/>
                <w:sz w:val="24"/>
                <w:szCs w:val="24"/>
                <w:lang w:val="ru-RU"/>
              </w:rPr>
              <w:t>имени М.В. Стрельникова</w:t>
            </w: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»</w:t>
            </w:r>
          </w:p>
          <w:p w:rsidR="00A25D24" w:rsidRPr="00AC6661" w:rsidRDefault="00A25D24" w:rsidP="00A25D24">
            <w:pPr>
              <w:widowControl w:val="0"/>
              <w:autoSpaceDE w:val="0"/>
              <w:autoSpaceDN w:val="0"/>
              <w:adjustRightInd w:val="0"/>
              <w:ind w:left="92" w:hanging="2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C6661">
              <w:rPr>
                <w:rFonts w:ascii="Times New Roman" w:hAnsi="Times New Roman"/>
                <w:sz w:val="23"/>
                <w:szCs w:val="23"/>
              </w:rPr>
              <w:t>Протокол</w:t>
            </w:r>
            <w:proofErr w:type="spellEnd"/>
            <w:r w:rsidRPr="00AC6661">
              <w:rPr>
                <w:rFonts w:ascii="Times New Roman" w:hAnsi="Times New Roman"/>
                <w:sz w:val="23"/>
                <w:szCs w:val="23"/>
              </w:rPr>
              <w:t xml:space="preserve">  № ______</w:t>
            </w:r>
          </w:p>
          <w:p w:rsidR="00A25D24" w:rsidRPr="00AC6661" w:rsidRDefault="002F4860" w:rsidP="00A25D24">
            <w:pPr>
              <w:widowControl w:val="0"/>
              <w:autoSpaceDE w:val="0"/>
              <w:autoSpaceDN w:val="0"/>
              <w:adjustRightInd w:val="0"/>
              <w:ind w:left="92" w:hanging="2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«___» ______201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A25D24" w:rsidRPr="00AC6661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  <w:tc>
          <w:tcPr>
            <w:tcW w:w="2687" w:type="dxa"/>
          </w:tcPr>
          <w:p w:rsidR="00A25D24" w:rsidRPr="00AC6661" w:rsidRDefault="00A25D24" w:rsidP="00A25D2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«УТВЕРЖДАЮ»</w:t>
            </w:r>
          </w:p>
          <w:p w:rsidR="00A25D24" w:rsidRPr="00AC6661" w:rsidRDefault="00A25D24" w:rsidP="00A25D24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Директор</w:t>
            </w:r>
          </w:p>
          <w:p w:rsidR="00A25D24" w:rsidRPr="00AC6661" w:rsidRDefault="00A25D24" w:rsidP="00A25D24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МБОУ «СОШ №117</w:t>
            </w:r>
            <w:r w:rsidR="002F486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2F4860">
              <w:rPr>
                <w:rFonts w:ascii="Times New Roman" w:hAnsi="Times New Roman"/>
                <w:sz w:val="24"/>
                <w:szCs w:val="24"/>
                <w:lang w:val="ru-RU"/>
              </w:rPr>
              <w:t>имени М.В. Стрельникова</w:t>
            </w: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»</w:t>
            </w:r>
          </w:p>
          <w:p w:rsidR="00A25D24" w:rsidRPr="00AC6661" w:rsidRDefault="00A25D24" w:rsidP="00A25D24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_____/Феоктистова О.Г.</w:t>
            </w:r>
          </w:p>
          <w:p w:rsidR="00A25D24" w:rsidRPr="00551E6A" w:rsidRDefault="00A25D24" w:rsidP="00A25D24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51E6A">
              <w:rPr>
                <w:rFonts w:ascii="Times New Roman" w:hAnsi="Times New Roman"/>
                <w:sz w:val="23"/>
                <w:szCs w:val="23"/>
                <w:lang w:val="ru-RU"/>
              </w:rPr>
              <w:t>Приказ №______</w:t>
            </w:r>
          </w:p>
          <w:p w:rsidR="00A25D24" w:rsidRPr="00551E6A" w:rsidRDefault="002F4860" w:rsidP="00A25D2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51E6A">
              <w:rPr>
                <w:rFonts w:ascii="Times New Roman" w:hAnsi="Times New Roman"/>
                <w:sz w:val="23"/>
                <w:szCs w:val="23"/>
                <w:lang w:val="ru-RU"/>
              </w:rPr>
              <w:t>от «___» _______201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A25D24" w:rsidRPr="00551E6A">
              <w:rPr>
                <w:rFonts w:ascii="Times New Roman" w:hAnsi="Times New Roman"/>
                <w:sz w:val="23"/>
                <w:szCs w:val="23"/>
                <w:lang w:val="ru-RU"/>
              </w:rPr>
              <w:t>г.</w:t>
            </w:r>
          </w:p>
        </w:tc>
      </w:tr>
    </w:tbl>
    <w:p w:rsidR="00A25D24" w:rsidRDefault="00A25D24" w:rsidP="00A25D24">
      <w:pPr>
        <w:spacing w:after="0" w:line="240" w:lineRule="auto"/>
        <w:rPr>
          <w:lang w:val="ru-RU"/>
        </w:rPr>
      </w:pPr>
    </w:p>
    <w:p w:rsidR="00A25D24" w:rsidRDefault="00A25D24" w:rsidP="00A25D24">
      <w:pPr>
        <w:spacing w:after="0" w:line="240" w:lineRule="auto"/>
        <w:rPr>
          <w:lang w:val="ru-RU"/>
        </w:rPr>
      </w:pPr>
    </w:p>
    <w:p w:rsidR="00A25D24" w:rsidRDefault="00A25D24" w:rsidP="00A25D24">
      <w:pPr>
        <w:tabs>
          <w:tab w:val="left" w:pos="8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25D24" w:rsidRPr="00AC6661" w:rsidRDefault="00A25D24" w:rsidP="00A25D2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25D24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5D24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5D24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5D24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5D24" w:rsidRPr="001A4B61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1A4B61">
        <w:rPr>
          <w:rFonts w:ascii="Times New Roman" w:hAnsi="Times New Roman"/>
          <w:sz w:val="36"/>
          <w:szCs w:val="36"/>
          <w:lang w:val="ru-RU"/>
        </w:rPr>
        <w:t>Рабочая программа</w:t>
      </w:r>
    </w:p>
    <w:p w:rsidR="00A25D24" w:rsidRPr="009D0AA9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5D24" w:rsidRPr="001A4B61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25D24" w:rsidRPr="001A4B61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A4B61">
        <w:rPr>
          <w:rFonts w:ascii="Times New Roman" w:hAnsi="Times New Roman"/>
          <w:sz w:val="24"/>
          <w:szCs w:val="24"/>
          <w:lang w:val="ru-RU"/>
        </w:rPr>
        <w:t>Предмет истор</w:t>
      </w:r>
      <w:r w:rsidRPr="001A4B61">
        <w:rPr>
          <w:rFonts w:ascii="Times New Roman" w:hAnsi="Times New Roman"/>
          <w:color w:val="000000" w:themeColor="text1"/>
          <w:sz w:val="24"/>
          <w:szCs w:val="24"/>
          <w:lang w:val="ru-RU"/>
        </w:rPr>
        <w:t>ия</w:t>
      </w:r>
    </w:p>
    <w:p w:rsidR="00A25D24" w:rsidRPr="001A4B61" w:rsidRDefault="00AD054C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Класс 7</w:t>
      </w: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bCs/>
          <w:sz w:val="24"/>
          <w:szCs w:val="24"/>
          <w:lang w:val="ru-RU"/>
        </w:rPr>
      </w:pPr>
      <w:r w:rsidRPr="009D0AA9">
        <w:rPr>
          <w:rFonts w:ascii="Times New Roman" w:hAnsi="Times New Roman"/>
          <w:bCs/>
          <w:sz w:val="24"/>
          <w:szCs w:val="24"/>
          <w:lang w:val="ru-RU"/>
        </w:rPr>
        <w:t>Учитель: Лупова Т.С.</w:t>
      </w: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9D0AA9">
        <w:rPr>
          <w:rFonts w:ascii="Times New Roman" w:hAnsi="Times New Roman"/>
          <w:bCs/>
          <w:sz w:val="24"/>
          <w:szCs w:val="24"/>
          <w:lang w:val="ru-RU"/>
        </w:rPr>
        <w:t>г. Сорочинск</w:t>
      </w:r>
    </w:p>
    <w:p w:rsidR="00A25D24" w:rsidRPr="009D0AA9" w:rsidRDefault="00A25D24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5D24" w:rsidRPr="009D0AA9" w:rsidRDefault="002F4860" w:rsidP="00A25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2018-2019</w:t>
      </w:r>
      <w:r w:rsidR="00A25D24" w:rsidRPr="009D0AA9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A25D24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5D24" w:rsidRDefault="00A25D24" w:rsidP="00A25D2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A25D24" w:rsidRPr="001A4B61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1A4B6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A25D24" w:rsidRPr="001A4B61" w:rsidRDefault="00A25D24" w:rsidP="006B52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A4B61">
        <w:rPr>
          <w:rFonts w:ascii="Times New Roman" w:hAnsi="Times New Roman"/>
          <w:sz w:val="24"/>
          <w:szCs w:val="24"/>
          <w:lang w:val="ru-RU"/>
        </w:rPr>
        <w:t xml:space="preserve">Рабочая программа по </w:t>
      </w:r>
      <w:r w:rsidR="00D82B8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D82B80" w:rsidRPr="00D82B80">
        <w:rPr>
          <w:rFonts w:ascii="Times New Roman" w:hAnsi="Times New Roman"/>
          <w:sz w:val="24"/>
          <w:szCs w:val="24"/>
          <w:lang w:val="ru-RU"/>
        </w:rPr>
        <w:t>и</w:t>
      </w:r>
      <w:r w:rsidRPr="00D82B80">
        <w:rPr>
          <w:rFonts w:ascii="Times New Roman" w:hAnsi="Times New Roman"/>
          <w:sz w:val="24"/>
          <w:szCs w:val="24"/>
          <w:lang w:val="ru-RU"/>
        </w:rPr>
        <w:t>стории</w:t>
      </w:r>
      <w:r w:rsidRPr="001A4B6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1A4B61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AD054C">
        <w:rPr>
          <w:rFonts w:ascii="Times New Roman" w:hAnsi="Times New Roman"/>
          <w:sz w:val="24"/>
          <w:szCs w:val="24"/>
          <w:lang w:val="ru-RU"/>
        </w:rPr>
        <w:t>7</w:t>
      </w:r>
      <w:r w:rsidRPr="001A4B61">
        <w:rPr>
          <w:rFonts w:ascii="Times New Roman" w:hAnsi="Times New Roman"/>
          <w:sz w:val="24"/>
          <w:szCs w:val="24"/>
          <w:lang w:val="ru-RU"/>
        </w:rPr>
        <w:t xml:space="preserve"> классов составлена на основе следующих нормативно-правовых и инструктивно-методических документов:</w:t>
      </w:r>
    </w:p>
    <w:p w:rsidR="00A25D24" w:rsidRPr="001A4B61" w:rsidRDefault="00A25D24" w:rsidP="006B528E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A4B61">
        <w:rPr>
          <w:rFonts w:ascii="Times New Roman" w:hAnsi="Times New Roman"/>
          <w:sz w:val="24"/>
          <w:szCs w:val="24"/>
          <w:lang w:val="ru-RU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 с изменениями); </w:t>
      </w:r>
    </w:p>
    <w:p w:rsidR="00A25D24" w:rsidRPr="001A4B61" w:rsidRDefault="00A25D24" w:rsidP="006B528E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A4B61"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</w:t>
      </w:r>
    </w:p>
    <w:p w:rsidR="00A25D24" w:rsidRPr="001A4B61" w:rsidRDefault="00A25D24" w:rsidP="006B528E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A4B61">
        <w:rPr>
          <w:rFonts w:ascii="Times New Roman" w:hAnsi="Times New Roman"/>
          <w:sz w:val="24"/>
          <w:szCs w:val="24"/>
          <w:lang w:val="ru-RU"/>
        </w:rPr>
        <w:t>Основная  образовательная  программа основного общего образования МБОУ «СОШ №117</w:t>
      </w:r>
      <w:r w:rsidR="002F4860">
        <w:rPr>
          <w:rFonts w:ascii="Times New Roman" w:hAnsi="Times New Roman"/>
          <w:sz w:val="24"/>
          <w:szCs w:val="24"/>
          <w:lang w:val="ru-RU"/>
        </w:rPr>
        <w:t xml:space="preserve"> имени М.В. Стрельникова</w:t>
      </w:r>
      <w:r w:rsidRPr="001A4B61">
        <w:rPr>
          <w:rFonts w:ascii="Times New Roman" w:hAnsi="Times New Roman"/>
          <w:sz w:val="24"/>
          <w:szCs w:val="24"/>
          <w:lang w:val="ru-RU"/>
        </w:rPr>
        <w:t xml:space="preserve">»; </w:t>
      </w:r>
    </w:p>
    <w:p w:rsidR="00A25D24" w:rsidRPr="001A4B61" w:rsidRDefault="00A25D24" w:rsidP="006B528E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A4B61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Программа разработана  в соответствии с требованиями федерального государственного образовательного стандарта основного общего образования и авторской программы под редакцией</w:t>
      </w:r>
      <w:proofErr w:type="gramStart"/>
      <w:r w:rsidRPr="001A4B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:</w:t>
      </w:r>
      <w:proofErr w:type="gramEnd"/>
      <w:r w:rsidRPr="001A4B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И. Л. Андреев, О. В. Волобуев, Л. М. Ляшенко и др. Истории России. 6 —10 классы — М.</w:t>
      </w:r>
      <w:proofErr w:type="gramStart"/>
      <w:r w:rsidRPr="001A4B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:</w:t>
      </w:r>
      <w:proofErr w:type="gramEnd"/>
      <w:r w:rsidRPr="001A4B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Дрофа, 2016. </w:t>
      </w:r>
      <w:r w:rsidR="00D778BC" w:rsidRPr="00D778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Агафонова С.В., Дмитриева О.В. Программа курса и тематическое планирование к учебнику О. В. Дмитриевой «Всеобщая история. История Нового времени» для 7 класса общеобразовательных учреждений. – М.: </w:t>
      </w:r>
      <w:r w:rsidR="00D778BC">
        <w:rPr>
          <w:rFonts w:ascii="Times New Roman" w:hAnsi="Times New Roman"/>
          <w:color w:val="000000" w:themeColor="text1"/>
          <w:sz w:val="24"/>
          <w:szCs w:val="24"/>
          <w:lang w:val="ru-RU"/>
        </w:rPr>
        <w:t>«Русское слово – РС», 2016</w:t>
      </w:r>
    </w:p>
    <w:p w:rsidR="00666C82" w:rsidRPr="00666C82" w:rsidRDefault="00666C82" w:rsidP="00666C82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66C82">
        <w:rPr>
          <w:rFonts w:ascii="Times New Roman" w:hAnsi="Times New Roman"/>
          <w:sz w:val="24"/>
          <w:szCs w:val="24"/>
          <w:lang w:val="ru-RU"/>
        </w:rPr>
        <w:t>Календарный учебный график  МБОУ «СОШ № 117 имени М.В. Стрельникова»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6C82">
        <w:rPr>
          <w:rFonts w:ascii="Times New Roman" w:hAnsi="Times New Roman"/>
          <w:sz w:val="24"/>
          <w:szCs w:val="24"/>
          <w:lang w:val="ru-RU"/>
        </w:rPr>
        <w:t xml:space="preserve">на  текущий   учебный год; </w:t>
      </w:r>
    </w:p>
    <w:p w:rsidR="00666C82" w:rsidRDefault="00666C82" w:rsidP="00666C8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Учебный план</w:t>
      </w:r>
      <w:r w:rsidRPr="00D6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МБОУ «СОШ № 117 имени М.В. Стрельникова</w:t>
      </w:r>
      <w:r w:rsidRPr="000B52E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D62295">
        <w:rPr>
          <w:rFonts w:ascii="Times New Roman" w:hAnsi="Times New Roman"/>
          <w:sz w:val="24"/>
          <w:szCs w:val="24"/>
          <w:lang w:val="ru-RU"/>
        </w:rPr>
        <w:t xml:space="preserve"> г. Сорочинска </w:t>
      </w:r>
      <w:r>
        <w:rPr>
          <w:rFonts w:ascii="Times New Roman" w:hAnsi="Times New Roman"/>
          <w:sz w:val="24"/>
          <w:szCs w:val="24"/>
          <w:lang w:val="ru-RU"/>
        </w:rPr>
        <w:t xml:space="preserve">Оренбургской области </w:t>
      </w:r>
      <w:r w:rsidRPr="00D62295">
        <w:rPr>
          <w:rFonts w:ascii="Times New Roman" w:hAnsi="Times New Roman"/>
          <w:sz w:val="24"/>
          <w:szCs w:val="24"/>
          <w:lang w:val="ru-RU"/>
        </w:rPr>
        <w:t>на текущий учебный год</w:t>
      </w:r>
    </w:p>
    <w:p w:rsidR="00A25D24" w:rsidRPr="001A4B61" w:rsidRDefault="00AD054C" w:rsidP="00666C8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D054C">
        <w:rPr>
          <w:rFonts w:ascii="Times New Roman" w:hAnsi="Times New Roman"/>
          <w:i/>
          <w:sz w:val="24"/>
          <w:szCs w:val="24"/>
          <w:lang w:val="ru-RU"/>
        </w:rPr>
        <w:t>Место предмета в базисном учебном плане: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A25D24" w:rsidRPr="001A4B61">
        <w:rPr>
          <w:rFonts w:ascii="Times New Roman" w:hAnsi="Times New Roman"/>
          <w:sz w:val="24"/>
          <w:szCs w:val="24"/>
          <w:lang w:val="ru-RU"/>
        </w:rPr>
        <w:t>Рабочая программа рассчитана на 68 часов в год (2 часа в неделю). Она включает в себя программу по Истории России  40 часов и История Средних веков 28 часов.</w:t>
      </w:r>
      <w:r w:rsidR="001223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6A21">
        <w:rPr>
          <w:rStyle w:val="a6"/>
          <w:rFonts w:ascii="Times New Roman" w:eastAsia="Calibri" w:hAnsi="Times New Roman"/>
          <w:sz w:val="24"/>
          <w:szCs w:val="24"/>
          <w:lang w:val="ru-RU"/>
        </w:rPr>
        <w:t>По плану установлено 2 контрольные</w:t>
      </w:r>
      <w:r w:rsidR="0012232C" w:rsidRPr="001A4B61">
        <w:rPr>
          <w:rStyle w:val="a6"/>
          <w:rFonts w:ascii="Times New Roman" w:eastAsia="Calibri" w:hAnsi="Times New Roman"/>
          <w:sz w:val="24"/>
          <w:szCs w:val="24"/>
          <w:lang w:val="ru-RU"/>
        </w:rPr>
        <w:t xml:space="preserve"> работ</w:t>
      </w:r>
      <w:r w:rsidR="007D6A21">
        <w:rPr>
          <w:rStyle w:val="a6"/>
          <w:rFonts w:ascii="Times New Roman" w:eastAsia="Calibri" w:hAnsi="Times New Roman"/>
          <w:sz w:val="24"/>
          <w:szCs w:val="24"/>
          <w:lang w:val="ru-RU"/>
        </w:rPr>
        <w:t>ы</w:t>
      </w:r>
    </w:p>
    <w:p w:rsidR="00AD054C" w:rsidRPr="00AD054C" w:rsidRDefault="00AD054C" w:rsidP="006B528E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AD054C">
        <w:rPr>
          <w:rFonts w:ascii="Times New Roman" w:hAnsi="Times New Roman"/>
          <w:i/>
          <w:sz w:val="24"/>
          <w:szCs w:val="24"/>
          <w:lang w:val="ru-RU"/>
        </w:rPr>
        <w:t>Рабочая программа составлена с учетом следующего учебно-методического комплекта:</w:t>
      </w:r>
    </w:p>
    <w:p w:rsidR="00A25D24" w:rsidRPr="006C69CB" w:rsidRDefault="00A25D24" w:rsidP="006B528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C69CB">
        <w:rPr>
          <w:rFonts w:ascii="Times New Roman" w:hAnsi="Times New Roman"/>
          <w:b/>
          <w:sz w:val="24"/>
          <w:szCs w:val="24"/>
          <w:lang w:val="ru-RU"/>
        </w:rPr>
        <w:t xml:space="preserve">Учебник: </w:t>
      </w:r>
      <w:proofErr w:type="spellStart"/>
      <w:r w:rsidRPr="006C69CB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6C69CB">
        <w:rPr>
          <w:rFonts w:ascii="Times New Roman" w:hAnsi="Times New Roman"/>
          <w:sz w:val="24"/>
          <w:szCs w:val="24"/>
          <w:lang w:val="ru-RU"/>
        </w:rPr>
        <w:t>.А.Андреев</w:t>
      </w:r>
      <w:proofErr w:type="spellEnd"/>
      <w:r w:rsidRPr="006C69C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C69CB">
        <w:rPr>
          <w:rFonts w:ascii="Times New Roman" w:hAnsi="Times New Roman"/>
          <w:sz w:val="24"/>
          <w:szCs w:val="24"/>
          <w:lang w:val="ru-RU"/>
        </w:rPr>
        <w:t>И.Н.Федоров</w:t>
      </w:r>
      <w:proofErr w:type="spellEnd"/>
      <w:r w:rsidRPr="006C69C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И.В. Амосова. – М.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Дрофа 2016</w:t>
      </w:r>
      <w:r w:rsidRPr="006C69CB">
        <w:rPr>
          <w:rFonts w:ascii="Times New Roman" w:hAnsi="Times New Roman"/>
          <w:sz w:val="24"/>
          <w:szCs w:val="24"/>
          <w:lang w:val="ru-RU"/>
        </w:rPr>
        <w:t xml:space="preserve">г. </w:t>
      </w:r>
    </w:p>
    <w:p w:rsidR="00A25D24" w:rsidRDefault="00A25D24" w:rsidP="006B528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C69CB">
        <w:rPr>
          <w:rFonts w:ascii="Times New Roman" w:hAnsi="Times New Roman"/>
          <w:b/>
          <w:sz w:val="24"/>
          <w:szCs w:val="24"/>
          <w:lang w:val="ru-RU"/>
        </w:rPr>
        <w:t xml:space="preserve">Учебник: </w:t>
      </w:r>
      <w:r w:rsidRPr="006C69CB">
        <w:rPr>
          <w:rFonts w:ascii="Times New Roman" w:hAnsi="Times New Roman"/>
          <w:sz w:val="24"/>
          <w:szCs w:val="24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sz w:val="24"/>
          <w:szCs w:val="24"/>
        </w:rPr>
        <w:t>XVIII</w:t>
      </w:r>
      <w:r w:rsidRPr="006C69CB">
        <w:rPr>
          <w:rFonts w:ascii="Times New Roman" w:hAnsi="Times New Roman"/>
          <w:sz w:val="24"/>
          <w:szCs w:val="24"/>
          <w:lang w:val="ru-RU"/>
        </w:rPr>
        <w:t xml:space="preserve"> век: учебник для 7 класса общеобразовательных учреждений / </w:t>
      </w:r>
      <w:proofErr w:type="spellStart"/>
      <w:r w:rsidRPr="006C69CB">
        <w:rPr>
          <w:rFonts w:ascii="Times New Roman" w:hAnsi="Times New Roman"/>
          <w:sz w:val="24"/>
          <w:szCs w:val="24"/>
          <w:lang w:val="ru-RU"/>
        </w:rPr>
        <w:t>О.В.Дмитриева</w:t>
      </w:r>
      <w:proofErr w:type="spellEnd"/>
      <w:r w:rsidRPr="006C69CB">
        <w:rPr>
          <w:rFonts w:ascii="Times New Roman" w:hAnsi="Times New Roman"/>
          <w:sz w:val="24"/>
          <w:szCs w:val="24"/>
          <w:lang w:val="ru-RU"/>
        </w:rPr>
        <w:t>. – 10-е изд. – М.: ООО «Русское слово – учебник», 2017г.</w:t>
      </w:r>
    </w:p>
    <w:p w:rsidR="006B528E" w:rsidRPr="006B528E" w:rsidRDefault="006B528E" w:rsidP="006B52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6B52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И.Н. Федоров, С.А. Федорова. Технологические карты уроков. История России.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7</w:t>
      </w:r>
      <w:r w:rsidRPr="006B52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класс. – М.: Дрофа, 2016.</w:t>
      </w:r>
    </w:p>
    <w:p w:rsidR="00A25D24" w:rsidRPr="006B528E" w:rsidRDefault="00A25D24" w:rsidP="00A25D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6B528E">
        <w:rPr>
          <w:rFonts w:ascii="Times New Roman" w:hAnsi="Times New Roman"/>
          <w:bCs/>
          <w:i/>
          <w:sz w:val="24"/>
          <w:szCs w:val="24"/>
          <w:lang w:val="ru-RU"/>
        </w:rPr>
        <w:t>Интернет-ресурсы:</w:t>
      </w:r>
    </w:p>
    <w:p w:rsidR="00A25D24" w:rsidRPr="00D778BC" w:rsidRDefault="00A25D24" w:rsidP="00A25D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A4B61">
        <w:rPr>
          <w:rFonts w:ascii="Times New Roman" w:hAnsi="Times New Roman"/>
          <w:sz w:val="24"/>
          <w:szCs w:val="24"/>
          <w:lang w:val="ru-RU"/>
        </w:rPr>
        <w:t xml:space="preserve">1. </w:t>
      </w:r>
      <w:hyperlink r:id="rId8" w:history="1"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http</w:t>
        </w:r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www</w:t>
        </w:r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km</w:t>
        </w:r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-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school</w:t>
        </w:r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r</w:t>
        </w:r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1/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media</w:t>
        </w:r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a</w:t>
        </w:r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1.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asp</w:t>
        </w:r>
      </w:hyperlink>
    </w:p>
    <w:p w:rsidR="00A25D24" w:rsidRPr="001A4B61" w:rsidRDefault="00A25D24" w:rsidP="00A25D2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A4B61">
        <w:rPr>
          <w:rFonts w:ascii="Times New Roman" w:hAnsi="Times New Roman"/>
          <w:sz w:val="24"/>
          <w:szCs w:val="24"/>
          <w:lang w:val="ru-RU"/>
        </w:rPr>
        <w:t xml:space="preserve">2. </w:t>
      </w:r>
      <w:hyperlink r:id="rId9" w:history="1"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http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www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praviteli</w:t>
        </w:r>
        <w:proofErr w:type="spellEnd"/>
        <w:r w:rsidRPr="001A4B61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org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25D24" w:rsidRPr="00D778BC" w:rsidRDefault="00A25D24" w:rsidP="00A25D2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A4B61">
        <w:rPr>
          <w:rFonts w:ascii="Times New Roman" w:hAnsi="Times New Roman"/>
          <w:sz w:val="24"/>
          <w:szCs w:val="24"/>
          <w:lang w:val="ru-RU"/>
        </w:rPr>
        <w:t xml:space="preserve">3. </w:t>
      </w:r>
      <w:hyperlink r:id="rId10" w:history="1"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http</w:t>
        </w:r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://</w:t>
        </w:r>
        <w:proofErr w:type="spellStart"/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lants</w:t>
        </w:r>
        <w:proofErr w:type="spellEnd"/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tellur</w:t>
        </w:r>
        <w:proofErr w:type="spellEnd"/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history</w:t>
        </w:r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25D24" w:rsidRPr="00D778BC" w:rsidRDefault="00A25D24" w:rsidP="00A25D2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A4B61">
        <w:rPr>
          <w:rFonts w:ascii="Times New Roman" w:hAnsi="Times New Roman"/>
          <w:sz w:val="24"/>
          <w:szCs w:val="24"/>
          <w:lang w:val="ru-RU"/>
        </w:rPr>
        <w:t xml:space="preserve">4. </w:t>
      </w:r>
      <w:hyperlink r:id="rId11" w:history="1"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http</w:t>
        </w:r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www</w:t>
        </w:r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rulers</w:t>
        </w:r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narod</w:t>
        </w:r>
        <w:proofErr w:type="spellEnd"/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D778BC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25D24" w:rsidRPr="001A4B61" w:rsidRDefault="00A25D24" w:rsidP="00A25D2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A4B61">
        <w:rPr>
          <w:rFonts w:ascii="Times New Roman" w:hAnsi="Times New Roman"/>
          <w:sz w:val="24"/>
          <w:szCs w:val="24"/>
          <w:lang w:val="ru-RU"/>
        </w:rPr>
        <w:t xml:space="preserve">5. </w:t>
      </w:r>
      <w:hyperlink r:id="rId12" w:history="1"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http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://</w:t>
        </w:r>
        <w:proofErr w:type="spellStart"/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decemb</w:t>
        </w:r>
        <w:proofErr w:type="spellEnd"/>
        <w:r w:rsidRPr="001A4B61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hobby</w:t>
        </w:r>
        <w:r w:rsidRPr="001A4B61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1A4B61">
          <w:rPr>
            <w:rStyle w:val="a6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1A4B61">
          <w:rPr>
            <w:rStyle w:val="a6"/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25D24" w:rsidRPr="001A4B61" w:rsidRDefault="00A25D24" w:rsidP="00A25D24">
      <w:pPr>
        <w:spacing w:after="0" w:line="240" w:lineRule="auto"/>
        <w:jc w:val="center"/>
        <w:rPr>
          <w:rFonts w:ascii="Times New Roman" w:eastAsia="PragmaticaCondC" w:hAnsi="Times New Roman"/>
          <w:b/>
          <w:bCs/>
          <w:sz w:val="24"/>
          <w:szCs w:val="24"/>
          <w:lang w:val="ru-RU"/>
        </w:rPr>
      </w:pPr>
      <w:r w:rsidRPr="001A4B61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Программа обеспечивает формирование личностных, </w:t>
      </w:r>
      <w:proofErr w:type="spellStart"/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метапредметных</w:t>
      </w:r>
      <w:proofErr w:type="spellEnd"/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, предметных результатов.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Личностными результ</w:t>
      </w:r>
      <w:r w:rsidR="00DD24F7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атами изучения курса истории в 7</w:t>
      </w:r>
      <w:r w:rsidRPr="001A4B6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классе являются: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прошлом, эмоционально положительное принятие своей этнической идентичности;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познавательный интерес к прошлому;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изложение своей точки зрения, её аргументация в соответствии с возрастными возможностями;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• проявление </w:t>
      </w:r>
      <w:proofErr w:type="spellStart"/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эмпатии</w:t>
      </w:r>
      <w:proofErr w:type="spellEnd"/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как понимания чу</w:t>
      </w:r>
      <w:proofErr w:type="gramStart"/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вств др</w:t>
      </w:r>
      <w:proofErr w:type="gramEnd"/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угих людей и сопереживания им;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навыки осмысления социально-нравственного опыта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предшествующих поколений;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lastRenderedPageBreak/>
        <w:t>• обсуждение и оценивание своих достижений, а также достижений других обучающихся под руководством педагога;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расширение опыта конструктивного взаимодействия в социальном общении.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r w:rsidRPr="001A4B6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Метапредметные</w:t>
      </w:r>
      <w:proofErr w:type="spellEnd"/>
      <w:r w:rsidRPr="001A4B6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результаты изучения истории включают следующие умения и навыки:</w:t>
      </w:r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5B7DEE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Регулятивные</w:t>
      </w:r>
      <w:proofErr w:type="gramStart"/>
      <w:r w:rsidRPr="005B7DEE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 :</w:t>
      </w:r>
      <w:proofErr w:type="gramEnd"/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формулировать при поддержке учителя новые для себя задачи в учёбе и познавательной деятельности;</w:t>
      </w:r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планировать при поддержке учителя пути достижения образовательных целей;</w:t>
      </w:r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proofErr w:type="gramStart"/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5B7DEE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Познавательные:</w:t>
      </w:r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привлекать ранее изученный материал при решении познавательных задач;</w:t>
      </w:r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ставить репродуктивные вопросы (на воспроизведение материала) по изученному материалу;</w:t>
      </w:r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</w:t>
      </w:r>
      <w:r w:rsidRPr="005B7DEE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Коммуникативные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5B7DEE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результаты изучения истории включают</w:t>
      </w:r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логически строить рассуждение, выстраивать ответ в соответствии с заданием, целью (сжато, полно, выборочно);</w:t>
      </w:r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применять начальные исследовательские умения при решении поисковых задач;</w:t>
      </w:r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• использовать </w:t>
      </w:r>
      <w:proofErr w:type="gramStart"/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ИКТ-технологии</w:t>
      </w:r>
      <w:proofErr w:type="gramEnd"/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для обработки, передачи, систематизации и презентации информации;</w:t>
      </w:r>
    </w:p>
    <w:p w:rsidR="00A25D24" w:rsidRPr="005B7DEE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5B7DE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определять свою роль в учебной группе, вклад всех участников в общий результат.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Предметные результаты изучения истории включают: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установление синхронистических связей истории Европы и Азии;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составление и анализ генеалогических схем и таблиц;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определение и использование исторических понятий и терминов;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использование знаний о территории и границах, географических особенностях</w:t>
      </w:r>
      <w:proofErr w:type="gramStart"/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,;</w:t>
      </w:r>
      <w:proofErr w:type="gramEnd"/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• высказывание суждений о значении исторического и культурного наследия восточных славян и их соседей; 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lastRenderedPageBreak/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A25D24" w:rsidRPr="001A4B61" w:rsidRDefault="00A25D24" w:rsidP="00A25D24">
      <w:pPr>
        <w:pStyle w:val="a7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B61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1A4B61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A25D24" w:rsidRPr="001A4B61" w:rsidRDefault="00A25D24" w:rsidP="00A25D24">
      <w:pPr>
        <w:pStyle w:val="a7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B61">
        <w:rPr>
          <w:rFonts w:ascii="Times New Roman" w:hAnsi="Times New Roman" w:cs="Times New Roman"/>
          <w:sz w:val="24"/>
          <w:szCs w:val="24"/>
        </w:rPr>
        <w:t>• </w:t>
      </w:r>
      <w:r w:rsidRPr="001A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1A4B61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25D24" w:rsidRPr="001A4B61" w:rsidRDefault="00A25D24" w:rsidP="00A25D24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1A4B61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процессов, явлений, ключевых событий;</w:t>
      </w:r>
    </w:p>
    <w:p w:rsidR="00A25D24" w:rsidRPr="001A4B61" w:rsidRDefault="00A25D24" w:rsidP="00A25D2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B61">
        <w:rPr>
          <w:rFonts w:ascii="Times New Roman" w:hAnsi="Times New Roman" w:cs="Times New Roman"/>
          <w:sz w:val="24"/>
          <w:szCs w:val="24"/>
        </w:rPr>
        <w:t>• </w:t>
      </w:r>
      <w:r w:rsidRPr="001A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1A4B61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A25D24" w:rsidRPr="001A4B61" w:rsidRDefault="00A25D24" w:rsidP="00A25D2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B61">
        <w:rPr>
          <w:rFonts w:ascii="Times New Roman" w:hAnsi="Times New Roman" w:cs="Times New Roman"/>
          <w:sz w:val="24"/>
          <w:szCs w:val="24"/>
        </w:rPr>
        <w:t>• </w:t>
      </w:r>
      <w:r w:rsidRPr="001A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1A4B61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A25D24" w:rsidRPr="001A4B61" w:rsidRDefault="00A25D24" w:rsidP="00A25D2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B61">
        <w:rPr>
          <w:rFonts w:ascii="Times New Roman" w:hAnsi="Times New Roman" w:cs="Times New Roman"/>
          <w:sz w:val="24"/>
          <w:szCs w:val="24"/>
        </w:rPr>
        <w:t>• </w:t>
      </w:r>
      <w:r w:rsidRPr="001A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1A4B61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25D24" w:rsidRPr="001A4B61" w:rsidRDefault="00A25D24" w:rsidP="00A25D24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B61">
        <w:rPr>
          <w:rFonts w:ascii="Times New Roman" w:hAnsi="Times New Roman" w:cs="Times New Roman"/>
          <w:sz w:val="24"/>
          <w:szCs w:val="24"/>
        </w:rPr>
        <w:t>• </w:t>
      </w:r>
      <w:r w:rsidRPr="001A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1A4B61">
        <w:rPr>
          <w:rFonts w:ascii="Times New Roman" w:hAnsi="Times New Roman" w:cs="Times New Roman"/>
          <w:sz w:val="24"/>
          <w:szCs w:val="24"/>
        </w:rPr>
        <w:t>, содержащийся в учебной и дополнительной литературе по отечественной и всеобщей истории Нового времени;</w:t>
      </w:r>
    </w:p>
    <w:p w:rsidR="00A25D24" w:rsidRPr="001A4B61" w:rsidRDefault="00A25D24" w:rsidP="00A25D2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B61">
        <w:rPr>
          <w:rFonts w:ascii="Times New Roman" w:hAnsi="Times New Roman" w:cs="Times New Roman"/>
          <w:sz w:val="24"/>
          <w:szCs w:val="24"/>
        </w:rPr>
        <w:t>• </w:t>
      </w:r>
      <w:r w:rsidRPr="001A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1A4B61"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A25D24" w:rsidRPr="001A4B61" w:rsidRDefault="00A25D24" w:rsidP="00A25D24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B61">
        <w:rPr>
          <w:rFonts w:ascii="Times New Roman" w:hAnsi="Times New Roman" w:cs="Times New Roman"/>
          <w:sz w:val="24"/>
          <w:szCs w:val="24"/>
        </w:rPr>
        <w:t>• </w:t>
      </w:r>
      <w:r w:rsidRPr="001A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1A4B61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25D24" w:rsidRPr="001A4B61" w:rsidRDefault="00A25D24" w:rsidP="00A25D24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B61">
        <w:rPr>
          <w:rFonts w:ascii="Times New Roman" w:hAnsi="Times New Roman" w:cs="Times New Roman"/>
          <w:sz w:val="24"/>
          <w:szCs w:val="24"/>
        </w:rPr>
        <w:t>• </w:t>
      </w:r>
      <w:r w:rsidRPr="001A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1A4B61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исторические ситуации и события;</w:t>
      </w:r>
    </w:p>
    <w:p w:rsidR="00A25D24" w:rsidRPr="001A4B61" w:rsidRDefault="00A25D24" w:rsidP="00A25D24">
      <w:pPr>
        <w:pStyle w:val="a7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B61">
        <w:rPr>
          <w:rFonts w:ascii="Times New Roman" w:hAnsi="Times New Roman" w:cs="Times New Roman"/>
          <w:sz w:val="24"/>
          <w:szCs w:val="24"/>
        </w:rPr>
        <w:t>• </w:t>
      </w:r>
      <w:r w:rsidRPr="001A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1A4B61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A25D24" w:rsidRPr="001A4B61" w:rsidRDefault="00A25D24" w:rsidP="00A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6C69CB" w:rsidRDefault="00A25D24" w:rsidP="00A25D2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1A4B6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Содержание учебной программы</w:t>
      </w:r>
    </w:p>
    <w:p w:rsidR="006B528E" w:rsidRDefault="006B528E" w:rsidP="00A25D2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A25D24" w:rsidRPr="002F4860" w:rsidRDefault="00A25D24" w:rsidP="00A25D24">
      <w:pPr>
        <w:spacing w:after="0" w:line="240" w:lineRule="auto"/>
        <w:contextualSpacing/>
        <w:jc w:val="center"/>
        <w:rPr>
          <w:lang w:val="ru-RU"/>
        </w:rPr>
      </w:pPr>
      <w:r w:rsidRPr="002F4860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История Нового времени (28 часов)</w:t>
      </w:r>
    </w:p>
    <w:p w:rsidR="006C69CB" w:rsidRPr="00A25D24" w:rsidRDefault="006C69CB" w:rsidP="00A25D24">
      <w:pPr>
        <w:spacing w:after="0" w:line="360" w:lineRule="auto"/>
        <w:ind w:left="3260" w:hanging="2126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>Введение (1 ч)</w:t>
      </w:r>
    </w:p>
    <w:p w:rsidR="006C69CB" w:rsidRPr="00A25D24" w:rsidRDefault="006C69CB" w:rsidP="006C69CB">
      <w:pPr>
        <w:spacing w:after="0" w:line="360" w:lineRule="auto"/>
        <w:ind w:left="3260" w:hanging="255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25D24">
        <w:rPr>
          <w:rFonts w:ascii="Times New Roman" w:hAnsi="Times New Roman"/>
          <w:sz w:val="24"/>
          <w:szCs w:val="24"/>
          <w:lang w:val="ru-RU"/>
        </w:rPr>
        <w:t>Понятие «Новая история», хронологические рамки Новой истории.</w:t>
      </w:r>
    </w:p>
    <w:p w:rsidR="006C69CB" w:rsidRPr="00A25D24" w:rsidRDefault="006C69CB" w:rsidP="006C69C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Часть 1. Европа в конце </w:t>
      </w:r>
      <w:r w:rsidRPr="00A25D24">
        <w:rPr>
          <w:rFonts w:ascii="Times New Roman" w:hAnsi="Times New Roman"/>
          <w:b/>
          <w:bCs/>
          <w:sz w:val="24"/>
          <w:szCs w:val="24"/>
        </w:rPr>
        <w:t>XV</w:t>
      </w:r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 w:rsidRPr="00A25D24">
        <w:rPr>
          <w:rFonts w:ascii="Times New Roman" w:hAnsi="Times New Roman"/>
          <w:b/>
          <w:bCs/>
          <w:sz w:val="24"/>
          <w:szCs w:val="24"/>
        </w:rPr>
        <w:t>XVII</w:t>
      </w:r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>вв</w:t>
      </w:r>
      <w:proofErr w:type="spellEnd"/>
      <w:proofErr w:type="gramEnd"/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  (12 ч)</w:t>
      </w:r>
    </w:p>
    <w:p w:rsidR="006C69CB" w:rsidRPr="00A25D24" w:rsidRDefault="006C69CB" w:rsidP="006C69CB">
      <w:pPr>
        <w:spacing w:after="0" w:line="360" w:lineRule="auto"/>
        <w:ind w:left="40" w:right="240"/>
        <w:jc w:val="both"/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Великие географические от</w:t>
      </w:r>
      <w:r w:rsidRPr="00A25D24">
        <w:rPr>
          <w:rFonts w:ascii="Times New Roman" w:hAnsi="Times New Roman"/>
          <w:sz w:val="24"/>
          <w:szCs w:val="24"/>
          <w:lang w:val="ru-RU"/>
        </w:rPr>
        <w:softHyphen/>
        <w:t xml:space="preserve">крытия и их последствия. Путешествия В. да Гамы, </w:t>
      </w:r>
      <w:r w:rsidRPr="00A25D24">
        <w:rPr>
          <w:rFonts w:ascii="Times New Roman" w:hAnsi="Times New Roman"/>
          <w:sz w:val="24"/>
          <w:szCs w:val="24"/>
        </w:rPr>
        <w:t>X</w:t>
      </w:r>
      <w:r w:rsidRPr="00A25D24">
        <w:rPr>
          <w:rFonts w:ascii="Times New Roman" w:hAnsi="Times New Roman"/>
          <w:sz w:val="24"/>
          <w:szCs w:val="24"/>
          <w:lang w:val="ru-RU"/>
        </w:rPr>
        <w:t>. Колумба, Ф. Магеллана. Открытие европейцами Америки, торговых путей в Азию. Захват и освоение европейцами Нового Света. Порабощение населе</w:t>
      </w:r>
      <w:r w:rsidRPr="00A25D24">
        <w:rPr>
          <w:rFonts w:ascii="Times New Roman" w:hAnsi="Times New Roman"/>
          <w:sz w:val="24"/>
          <w:szCs w:val="24"/>
          <w:lang w:val="ru-RU"/>
        </w:rPr>
        <w:softHyphen/>
        <w:t xml:space="preserve">ния завоеванных территорий. Э. Кортес. Ф. 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Писарро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>. Начало создания колониальных империй. Пират</w:t>
      </w:r>
      <w:r w:rsidRPr="00A25D24">
        <w:rPr>
          <w:rFonts w:ascii="Times New Roman" w:hAnsi="Times New Roman"/>
          <w:sz w:val="24"/>
          <w:szCs w:val="24"/>
          <w:lang w:val="ru-RU"/>
        </w:rPr>
        <w:softHyphen/>
        <w:t xml:space="preserve">ство. 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Ф.Дрейк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 xml:space="preserve">. Эпоха Возрождения Духовные искания эпохи Возрождения. Гуманизм. Данте, Петрарка, Э 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Роттердамский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>. Ф. Рабле. Т. Мор. В. Шекспир. Искусство Ренессанса. Переворот во взглядах на при</w:t>
      </w:r>
      <w:r w:rsidRPr="00A25D24">
        <w:rPr>
          <w:rFonts w:ascii="Times New Roman" w:hAnsi="Times New Roman"/>
          <w:sz w:val="24"/>
          <w:szCs w:val="24"/>
          <w:lang w:val="ru-RU"/>
        </w:rPr>
        <w:softHyphen/>
        <w:t xml:space="preserve">роду. Н. Коперник. Дж. Бруно. Г. Галилей. Р. Декарт. Начало процесса модернизации в Европе в </w:t>
      </w:r>
      <w:r w:rsidRPr="00A25D24">
        <w:rPr>
          <w:rFonts w:ascii="Times New Roman" w:hAnsi="Times New Roman"/>
          <w:sz w:val="24"/>
          <w:szCs w:val="24"/>
        </w:rPr>
        <w:t>XVI</w:t>
      </w:r>
      <w:r w:rsidRPr="00A25D2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5D24">
        <w:rPr>
          <w:rFonts w:ascii="Times New Roman" w:hAnsi="Times New Roman"/>
          <w:sz w:val="24"/>
          <w:szCs w:val="24"/>
        </w:rPr>
        <w:t>XVII</w:t>
      </w:r>
      <w:r w:rsidRPr="00A25D24">
        <w:rPr>
          <w:rFonts w:ascii="Times New Roman" w:hAnsi="Times New Roman"/>
          <w:sz w:val="24"/>
          <w:szCs w:val="24"/>
          <w:lang w:val="ru-RU"/>
        </w:rPr>
        <w:t xml:space="preserve"> вв. Зарождение капиталистических отношений. Буржуазия и наемные рабочие. Совершенствова</w:t>
      </w:r>
      <w:r w:rsidRPr="00A25D24">
        <w:rPr>
          <w:rFonts w:ascii="Times New Roman" w:hAnsi="Times New Roman"/>
          <w:sz w:val="24"/>
          <w:szCs w:val="24"/>
          <w:lang w:val="ru-RU"/>
        </w:rPr>
        <w:softHyphen/>
        <w:t>ние техники. Возникновение мануфактур и развитие товарного производства. Торговые компании. Причины Реформации. Протестантизм. М. Лютер. Ж. Кальвин. Распространение идей Реформации в Ев</w:t>
      </w:r>
      <w:r w:rsidRPr="00A25D24">
        <w:rPr>
          <w:rFonts w:ascii="Times New Roman" w:hAnsi="Times New Roman"/>
          <w:sz w:val="24"/>
          <w:szCs w:val="24"/>
          <w:lang w:val="ru-RU"/>
        </w:rPr>
        <w:softHyphen/>
        <w:t xml:space="preserve">ропе. Контрреформация. И. Лойола. Религиозные войны. Европейские государства в </w:t>
      </w:r>
      <w:r w:rsidRPr="00A25D24">
        <w:rPr>
          <w:rFonts w:ascii="Times New Roman" w:hAnsi="Times New Roman"/>
          <w:sz w:val="24"/>
          <w:szCs w:val="24"/>
        </w:rPr>
        <w:t>XVI</w:t>
      </w:r>
      <w:r w:rsidRPr="00A25D24">
        <w:rPr>
          <w:rFonts w:ascii="Times New Roman" w:hAnsi="Times New Roman"/>
          <w:sz w:val="24"/>
          <w:szCs w:val="24"/>
          <w:lang w:val="ru-RU"/>
        </w:rPr>
        <w:t>—</w:t>
      </w:r>
      <w:r w:rsidRPr="00A25D24">
        <w:rPr>
          <w:rFonts w:ascii="Times New Roman" w:hAnsi="Times New Roman"/>
          <w:sz w:val="24"/>
          <w:szCs w:val="24"/>
        </w:rPr>
        <w:t>XVII</w:t>
      </w:r>
      <w:r w:rsidRPr="00A25D24">
        <w:rPr>
          <w:rFonts w:ascii="Times New Roman" w:hAnsi="Times New Roman"/>
          <w:sz w:val="24"/>
          <w:szCs w:val="24"/>
          <w:lang w:val="ru-RU"/>
        </w:rPr>
        <w:t xml:space="preserve"> вв. Ут</w:t>
      </w:r>
      <w:r w:rsidRPr="00A25D24">
        <w:rPr>
          <w:rFonts w:ascii="Times New Roman" w:hAnsi="Times New Roman"/>
          <w:sz w:val="24"/>
          <w:szCs w:val="24"/>
          <w:lang w:val="ru-RU"/>
        </w:rPr>
        <w:softHyphen/>
      </w:r>
      <w:r w:rsidRPr="00A25D24">
        <w:rPr>
          <w:rFonts w:ascii="Times New Roman" w:hAnsi="Times New Roman"/>
          <w:sz w:val="24"/>
          <w:szCs w:val="24"/>
          <w:lang w:val="ru-RU"/>
        </w:rPr>
        <w:lastRenderedPageBreak/>
        <w:t xml:space="preserve">верждение абсолютизма. Укрепление королевской власти в Англии и Франции. Генрих </w:t>
      </w:r>
      <w:r w:rsidRPr="00A25D24">
        <w:rPr>
          <w:rFonts w:ascii="Times New Roman" w:hAnsi="Times New Roman"/>
          <w:sz w:val="24"/>
          <w:szCs w:val="24"/>
        </w:rPr>
        <w:t>VIII</w:t>
      </w:r>
      <w:r w:rsidRPr="00A25D24">
        <w:rPr>
          <w:rFonts w:ascii="Times New Roman" w:hAnsi="Times New Roman"/>
          <w:sz w:val="24"/>
          <w:szCs w:val="24"/>
          <w:lang w:val="ru-RU"/>
        </w:rPr>
        <w:t xml:space="preserve">. Елизавета </w:t>
      </w:r>
      <w:r w:rsidRPr="00A25D24">
        <w:rPr>
          <w:rFonts w:ascii="Times New Roman" w:hAnsi="Times New Roman"/>
          <w:sz w:val="24"/>
          <w:szCs w:val="24"/>
        </w:rPr>
        <w:t>I</w:t>
      </w:r>
      <w:r w:rsidRPr="00A25D24">
        <w:rPr>
          <w:rFonts w:ascii="Times New Roman" w:hAnsi="Times New Roman"/>
          <w:sz w:val="24"/>
          <w:szCs w:val="24"/>
          <w:lang w:val="ru-RU"/>
        </w:rPr>
        <w:t xml:space="preserve">.  Кардинал Ришелье. Людовик </w:t>
      </w:r>
      <w:r w:rsidRPr="00A25D24">
        <w:rPr>
          <w:rFonts w:ascii="Times New Roman" w:hAnsi="Times New Roman"/>
          <w:sz w:val="24"/>
          <w:szCs w:val="24"/>
        </w:rPr>
        <w:t>XIV</w:t>
      </w:r>
      <w:r w:rsidRPr="00A25D24">
        <w:rPr>
          <w:rFonts w:ascii="Times New Roman" w:hAnsi="Times New Roman"/>
          <w:sz w:val="24"/>
          <w:szCs w:val="24"/>
          <w:lang w:val="ru-RU"/>
        </w:rPr>
        <w:t xml:space="preserve">. Испанская империя при Карле </w:t>
      </w:r>
      <w:r w:rsidRPr="00A25D24">
        <w:rPr>
          <w:rFonts w:ascii="Times New Roman" w:hAnsi="Times New Roman"/>
          <w:sz w:val="24"/>
          <w:szCs w:val="24"/>
        </w:rPr>
        <w:t>V</w:t>
      </w:r>
      <w:r w:rsidRPr="00A25D24">
        <w:rPr>
          <w:rFonts w:ascii="Times New Roman" w:hAnsi="Times New Roman"/>
          <w:sz w:val="24"/>
          <w:szCs w:val="24"/>
          <w:lang w:val="ru-RU"/>
        </w:rPr>
        <w:t>. Тридцатилетняя война и Вест</w:t>
      </w:r>
      <w:r w:rsidRPr="00A25D24">
        <w:rPr>
          <w:rFonts w:ascii="Times New Roman" w:hAnsi="Times New Roman"/>
          <w:sz w:val="24"/>
          <w:szCs w:val="24"/>
          <w:lang w:val="ru-RU"/>
        </w:rPr>
        <w:softHyphen/>
        <w:t>фальская система.</w:t>
      </w:r>
    </w:p>
    <w:p w:rsidR="006C69CB" w:rsidRPr="00A25D24" w:rsidRDefault="006C69CB" w:rsidP="006C69CB">
      <w:pPr>
        <w:spacing w:after="0" w:line="360" w:lineRule="auto"/>
        <w:ind w:left="2820" w:hanging="267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Часть </w:t>
      </w:r>
      <w:r w:rsidRPr="00A25D24">
        <w:rPr>
          <w:rFonts w:ascii="Times New Roman" w:hAnsi="Times New Roman"/>
          <w:b/>
          <w:bCs/>
          <w:sz w:val="24"/>
          <w:szCs w:val="24"/>
        </w:rPr>
        <w:t>II</w:t>
      </w:r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 . Страны Европы и Северной Америки в середине </w:t>
      </w:r>
      <w:r w:rsidRPr="00A25D24">
        <w:rPr>
          <w:rFonts w:ascii="Times New Roman" w:hAnsi="Times New Roman"/>
          <w:b/>
          <w:bCs/>
          <w:sz w:val="24"/>
          <w:szCs w:val="24"/>
        </w:rPr>
        <w:t>XVII</w:t>
      </w:r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 w:rsidRPr="00A25D24">
        <w:rPr>
          <w:rFonts w:ascii="Times New Roman" w:hAnsi="Times New Roman"/>
          <w:b/>
          <w:bCs/>
          <w:sz w:val="24"/>
          <w:szCs w:val="24"/>
        </w:rPr>
        <w:t>XVIII</w:t>
      </w:r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  (12 ч)</w:t>
      </w:r>
    </w:p>
    <w:p w:rsidR="006C69CB" w:rsidRPr="00A25D24" w:rsidRDefault="006C69CB" w:rsidP="006C69CB">
      <w:pPr>
        <w:spacing w:after="0" w:line="360" w:lineRule="auto"/>
        <w:ind w:left="40" w:right="240"/>
        <w:jc w:val="both"/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 xml:space="preserve">. Английская революция середины </w:t>
      </w:r>
      <w:r w:rsidRPr="00A25D24">
        <w:rPr>
          <w:rFonts w:ascii="Times New Roman" w:hAnsi="Times New Roman"/>
          <w:sz w:val="24"/>
          <w:szCs w:val="24"/>
        </w:rPr>
        <w:t>XVII</w:t>
      </w:r>
      <w:r w:rsidRPr="00A25D24">
        <w:rPr>
          <w:rFonts w:ascii="Times New Roman" w:hAnsi="Times New Roman"/>
          <w:sz w:val="24"/>
          <w:szCs w:val="24"/>
          <w:lang w:val="ru-RU"/>
        </w:rPr>
        <w:t xml:space="preserve"> в. Король и парламент. Гражданская война. Провозглашение республики. О. Кромвель. Реставрация монархии. «Славная рево</w:t>
      </w:r>
      <w:r w:rsidRPr="00A25D24">
        <w:rPr>
          <w:rFonts w:ascii="Times New Roman" w:hAnsi="Times New Roman"/>
          <w:sz w:val="24"/>
          <w:szCs w:val="24"/>
          <w:lang w:val="ru-RU"/>
        </w:rPr>
        <w:softHyphen/>
        <w:t xml:space="preserve">люция». Эпоха Просвещения. Развитие естественных наук. И. Ньютону Английское Просвещение. Д. Локк. Французское Просвещение. Вольтер. </w:t>
      </w:r>
      <w:r w:rsidRPr="00A25D24">
        <w:rPr>
          <w:rFonts w:ascii="Times New Roman" w:hAnsi="Times New Roman"/>
          <w:sz w:val="24"/>
          <w:szCs w:val="24"/>
        </w:rPr>
        <w:t>ILL</w:t>
      </w:r>
      <w:r w:rsidRPr="00A25D24">
        <w:rPr>
          <w:rFonts w:ascii="Times New Roman" w:hAnsi="Times New Roman"/>
          <w:sz w:val="24"/>
          <w:szCs w:val="24"/>
          <w:lang w:val="ru-RU"/>
        </w:rPr>
        <w:t xml:space="preserve"> Монтескье. Ж.Ж. Руссо, Д. Дидро. Художественная культура </w:t>
      </w:r>
      <w:r w:rsidRPr="00A25D24">
        <w:rPr>
          <w:rFonts w:ascii="Times New Roman" w:hAnsi="Times New Roman"/>
          <w:sz w:val="24"/>
          <w:szCs w:val="24"/>
        </w:rPr>
        <w:t>XVII</w:t>
      </w:r>
      <w:r w:rsidRPr="00A25D24">
        <w:rPr>
          <w:rFonts w:ascii="Times New Roman" w:hAnsi="Times New Roman"/>
          <w:sz w:val="24"/>
          <w:szCs w:val="24"/>
          <w:lang w:val="ru-RU"/>
        </w:rPr>
        <w:t>—</w:t>
      </w:r>
      <w:r w:rsidRPr="00A25D24">
        <w:rPr>
          <w:rFonts w:ascii="Times New Roman" w:hAnsi="Times New Roman"/>
          <w:sz w:val="24"/>
          <w:szCs w:val="24"/>
        </w:rPr>
        <w:t>XVIII</w:t>
      </w:r>
      <w:r w:rsidRPr="00A25D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>вв.: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 xml:space="preserve"> барокко, классицизм, сентиментализм. Просвещенный абсолютизм в Центральной Ев</w:t>
      </w:r>
      <w:r w:rsidRPr="00A25D24">
        <w:rPr>
          <w:rFonts w:ascii="Times New Roman" w:hAnsi="Times New Roman"/>
          <w:sz w:val="24"/>
          <w:szCs w:val="24"/>
          <w:lang w:val="ru-RU"/>
        </w:rPr>
        <w:softHyphen/>
        <w:t xml:space="preserve">ропе. Австрия и Пруссия в </w:t>
      </w:r>
      <w:r w:rsidRPr="00A25D24">
        <w:rPr>
          <w:rFonts w:ascii="Times New Roman" w:hAnsi="Times New Roman"/>
          <w:sz w:val="24"/>
          <w:szCs w:val="24"/>
        </w:rPr>
        <w:t>XVIII</w:t>
      </w:r>
      <w:r w:rsidRPr="00A25D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 xml:space="preserve">. Фридрих </w:t>
      </w:r>
      <w:r w:rsidRPr="00A25D24">
        <w:rPr>
          <w:rFonts w:ascii="Times New Roman" w:hAnsi="Times New Roman"/>
          <w:sz w:val="24"/>
          <w:szCs w:val="24"/>
        </w:rPr>
        <w:t>II</w:t>
      </w:r>
      <w:r w:rsidRPr="00A25D24">
        <w:rPr>
          <w:rFonts w:ascii="Times New Roman" w:hAnsi="Times New Roman"/>
          <w:sz w:val="24"/>
          <w:szCs w:val="24"/>
          <w:lang w:val="ru-RU"/>
        </w:rPr>
        <w:t xml:space="preserve">. Семилетняя война. Английские колонии в Америке. Война за независимость и образование США. Т. 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Джефферсон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>. Б. Франклин. Дж. Вашингтон. Конститу</w:t>
      </w:r>
      <w:r w:rsidRPr="00A25D24">
        <w:rPr>
          <w:rFonts w:ascii="Times New Roman" w:hAnsi="Times New Roman"/>
          <w:sz w:val="24"/>
          <w:szCs w:val="24"/>
          <w:lang w:val="ru-RU"/>
        </w:rPr>
        <w:softHyphen/>
        <w:t>ция 1787 г. Кризис абсолютизма во Франции. Великая французская революция. Начало революции. Ре</w:t>
      </w:r>
      <w:r w:rsidRPr="00A25D24">
        <w:rPr>
          <w:rFonts w:ascii="Times New Roman" w:hAnsi="Times New Roman"/>
          <w:sz w:val="24"/>
          <w:szCs w:val="24"/>
          <w:lang w:val="ru-RU"/>
        </w:rPr>
        <w:softHyphen/>
        <w:t xml:space="preserve">волюционные политические группировки. «Гора» и «жиронда». 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Ж.Дантон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>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</w:t>
      </w:r>
      <w:r w:rsidRPr="00A25D24">
        <w:rPr>
          <w:rFonts w:ascii="Times New Roman" w:hAnsi="Times New Roman"/>
          <w:sz w:val="24"/>
          <w:szCs w:val="24"/>
          <w:lang w:val="ru-RU"/>
        </w:rPr>
        <w:softHyphen/>
        <w:t xml:space="preserve">люции, ее влияние на страны Европы. </w:t>
      </w:r>
    </w:p>
    <w:p w:rsidR="006C69CB" w:rsidRPr="00A25D24" w:rsidRDefault="006C69CB" w:rsidP="006C69CB">
      <w:pPr>
        <w:spacing w:after="0" w:line="360" w:lineRule="auto"/>
        <w:ind w:left="40" w:right="240"/>
        <w:jc w:val="center"/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Часть </w:t>
      </w:r>
      <w:r w:rsidRPr="00A25D24">
        <w:rPr>
          <w:rFonts w:ascii="Times New Roman" w:hAnsi="Times New Roman"/>
          <w:b/>
          <w:bCs/>
          <w:sz w:val="24"/>
          <w:szCs w:val="24"/>
        </w:rPr>
        <w:t>III</w:t>
      </w:r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. Страны Востока в </w:t>
      </w:r>
      <w:r w:rsidRPr="00A25D24">
        <w:rPr>
          <w:rFonts w:ascii="Times New Roman" w:hAnsi="Times New Roman"/>
          <w:b/>
          <w:bCs/>
          <w:sz w:val="24"/>
          <w:szCs w:val="24"/>
        </w:rPr>
        <w:t>XVI</w:t>
      </w:r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 w:rsidRPr="00A25D24">
        <w:rPr>
          <w:rFonts w:ascii="Times New Roman" w:hAnsi="Times New Roman"/>
          <w:b/>
          <w:bCs/>
          <w:sz w:val="24"/>
          <w:szCs w:val="24"/>
        </w:rPr>
        <w:t>XVIII</w:t>
      </w:r>
      <w:r w:rsidRP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 вв. (2 ч)</w:t>
      </w:r>
    </w:p>
    <w:p w:rsidR="006C69CB" w:rsidRPr="00A25D24" w:rsidRDefault="006C69CB" w:rsidP="006C69CB">
      <w:pPr>
        <w:spacing w:after="0" w:line="360" w:lineRule="auto"/>
        <w:ind w:left="40" w:right="2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Ослабление Османской империи. Держава Великих Моголов в Инд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>ии и ее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Токугава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>.</w:t>
      </w:r>
      <w:r w:rsidRPr="00A25D24">
        <w:rPr>
          <w:rFonts w:ascii="Times New Roman" w:hAnsi="Times New Roman"/>
          <w:sz w:val="24"/>
          <w:szCs w:val="24"/>
          <w:lang w:val="ru-RU"/>
        </w:rPr>
        <w:tab/>
      </w:r>
    </w:p>
    <w:p w:rsidR="006C69CB" w:rsidRPr="002F4860" w:rsidRDefault="006C69CB" w:rsidP="006C6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2F4860">
        <w:rPr>
          <w:rFonts w:ascii="Times New Roman" w:hAnsi="Times New Roman"/>
          <w:bCs/>
          <w:sz w:val="24"/>
          <w:szCs w:val="24"/>
          <w:lang w:val="ru-RU"/>
        </w:rPr>
        <w:t>ИСТОРИЯ РОССИИ</w:t>
      </w:r>
    </w:p>
    <w:p w:rsidR="006C69CB" w:rsidRPr="002F4860" w:rsidRDefault="006C69CB" w:rsidP="006C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4860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В </w:t>
      </w:r>
      <w:r w:rsidRPr="002F4860">
        <w:rPr>
          <w:rFonts w:ascii="Times New Roman" w:hAnsi="Times New Roman"/>
          <w:color w:val="000000"/>
          <w:sz w:val="24"/>
          <w:szCs w:val="24"/>
        </w:rPr>
        <w:t>XVI</w:t>
      </w:r>
      <w:r w:rsidRPr="002F4860">
        <w:rPr>
          <w:rFonts w:ascii="Times New Roman" w:hAnsi="Times New Roman"/>
          <w:color w:val="000000"/>
          <w:sz w:val="24"/>
          <w:szCs w:val="24"/>
          <w:lang w:val="ru-RU"/>
        </w:rPr>
        <w:t xml:space="preserve">—конце </w:t>
      </w:r>
      <w:r w:rsidRPr="002F4860">
        <w:rPr>
          <w:rFonts w:ascii="Times New Roman" w:hAnsi="Times New Roman"/>
          <w:color w:val="000000"/>
          <w:sz w:val="24"/>
          <w:szCs w:val="24"/>
        </w:rPr>
        <w:t>XVII</w:t>
      </w:r>
      <w:r w:rsidRPr="002F486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</w:t>
      </w:r>
      <w:r w:rsidR="00A25D24" w:rsidRPr="002F4860">
        <w:rPr>
          <w:rFonts w:ascii="Times New Roman" w:hAnsi="Times New Roman"/>
          <w:color w:val="000000"/>
          <w:sz w:val="24"/>
          <w:szCs w:val="24"/>
          <w:lang w:val="ru-RU"/>
        </w:rPr>
        <w:t>(40 часов)</w:t>
      </w:r>
    </w:p>
    <w:p w:rsidR="006C69CB" w:rsidRPr="00A25D24" w:rsidRDefault="00A25D24" w:rsidP="002F4860">
      <w:pPr>
        <w:suppressAutoHyphens/>
        <w:spacing w:after="0" w:line="240" w:lineRule="auto"/>
        <w:ind w:left="1360" w:right="108" w:hanging="136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="002F4860">
        <w:rPr>
          <w:rFonts w:ascii="Times New Roman" w:hAnsi="Times New Roman"/>
          <w:color w:val="231F20"/>
          <w:sz w:val="24"/>
          <w:szCs w:val="24"/>
          <w:lang w:val="ru-RU"/>
        </w:rPr>
        <w:t xml:space="preserve">       </w:t>
      </w:r>
      <w:r w:rsidR="006C69CB" w:rsidRPr="00A25D24">
        <w:rPr>
          <w:rFonts w:ascii="Times New Roman" w:hAnsi="Times New Roman"/>
          <w:b/>
          <w:color w:val="231F20"/>
          <w:sz w:val="24"/>
          <w:szCs w:val="24"/>
          <w:lang w:val="ru-RU"/>
        </w:rPr>
        <w:t>Введение (1 ч)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Московское государство в </w:t>
      </w:r>
      <w:r w:rsidRPr="00A25D24">
        <w:rPr>
          <w:rFonts w:ascii="Times New Roman" w:hAnsi="Times New Roman"/>
          <w:b/>
          <w:bCs/>
          <w:color w:val="000000"/>
          <w:sz w:val="24"/>
          <w:szCs w:val="24"/>
        </w:rPr>
        <w:t>XVI</w:t>
      </w: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 (13 ч)</w:t>
      </w:r>
    </w:p>
    <w:p w:rsidR="006C69CB" w:rsidRPr="00A25D24" w:rsidRDefault="006C69CB" w:rsidP="008E0D0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Княжение Василия </w:t>
      </w:r>
      <w:r w:rsidRPr="00A25D24">
        <w:rPr>
          <w:rFonts w:ascii="Times New Roman" w:hAnsi="Times New Roman"/>
          <w:color w:val="000000"/>
          <w:sz w:val="24"/>
          <w:szCs w:val="24"/>
        </w:rPr>
        <w:t>III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A25D24">
        <w:rPr>
          <w:rFonts w:ascii="Times New Roman" w:hAnsi="Times New Roman"/>
          <w:color w:val="000000"/>
          <w:sz w:val="24"/>
          <w:szCs w:val="24"/>
        </w:rPr>
        <w:t>XVI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C69CB" w:rsidRPr="00A25D24" w:rsidRDefault="006C69CB" w:rsidP="008E0D0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система,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C69CB" w:rsidRPr="00A25D24" w:rsidRDefault="006C69CB" w:rsidP="008E0D0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</w:t>
      </w:r>
    </w:p>
    <w:p w:rsidR="006C69CB" w:rsidRPr="00A25D24" w:rsidRDefault="006C69CB" w:rsidP="008E0D0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Башкина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Феодосия Косого.</w:t>
      </w:r>
    </w:p>
    <w:p w:rsidR="006C69CB" w:rsidRPr="00A25D24" w:rsidRDefault="006C69CB" w:rsidP="008E0D0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A25D24">
        <w:rPr>
          <w:rFonts w:ascii="Times New Roman" w:hAnsi="Times New Roman"/>
          <w:color w:val="000000"/>
          <w:sz w:val="24"/>
          <w:szCs w:val="24"/>
        </w:rPr>
        <w:t>IV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A25D24">
        <w:rPr>
          <w:rFonts w:ascii="Times New Roman" w:hAnsi="Times New Roman"/>
          <w:color w:val="000000"/>
          <w:sz w:val="24"/>
          <w:szCs w:val="24"/>
        </w:rPr>
        <w:t>XVI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соборов. Дискуссии о характере народного представительства. Отмена кормлений. Система налогообложения. Судебник 1550 г. Стоглавый собор. Земская реформа, формирование органов местного самоуправления.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A25D24">
        <w:rPr>
          <w:rFonts w:ascii="Times New Roman" w:hAnsi="Times New Roman"/>
          <w:color w:val="000000"/>
          <w:sz w:val="24"/>
          <w:szCs w:val="24"/>
        </w:rPr>
        <w:t>XVI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«Уложения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Девлет-Гирея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1571 г. и сожжение Москвы. Битва при Молодях. Ливонская война: причины и характер. Ликвидация 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крестьян, указ о «заповедных летах». Формирование вольного казачества.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Выходцы из стран Европы на государевой службе. Сосуществование религий в Российском государстве. Русская православная церковь. Мусульманское духовенство.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</w:pPr>
      <w:r w:rsidRPr="00A25D24"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  <w:t>19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в конце </w:t>
      </w:r>
      <w:r w:rsidRPr="00A25D24">
        <w:rPr>
          <w:rFonts w:ascii="Times New Roman" w:hAnsi="Times New Roman"/>
          <w:color w:val="000000"/>
          <w:sz w:val="24"/>
          <w:szCs w:val="24"/>
        </w:rPr>
        <w:t>XVI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Опричнина, дискуссия о ее причинах</w:t>
      </w:r>
      <w:r w:rsidRPr="00A25D24"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и характере. Опричный террор. Разгром Новгорода и Пскова.</w:t>
      </w:r>
      <w:r w:rsidRPr="00A25D24"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Московские казни 1570 г. Результаты и последствия опричнины.</w:t>
      </w:r>
      <w:r w:rsidRPr="00A25D24"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Противоречивость личности Ивана Грозного и проводимых им</w:t>
      </w:r>
      <w:r w:rsidRPr="00A25D24"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преобразований. Цена реформ.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Царь Федор Иоаннович. Борьба за власть в боярском окружении. Правление Бориса Годунова. Учреждение патриаршества.</w:t>
      </w:r>
      <w:r w:rsidRPr="00A25D24"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  <w:t xml:space="preserve">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Тявзинский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мирный договор со Швецией, восстановление позиций России в Прибалтике. Противостояние с Крымским ханством. Отражение набега Гази-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Гирея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в 1591 г. Строительство российских крепостей и засечных черт. Продолжение закрепощения</w:t>
      </w:r>
      <w:r w:rsidRPr="00A25D24"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крестьянства, указ об «урочных летах». Пресечение царской династии Рюриковичей.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Россия на рубеже </w:t>
      </w:r>
      <w:r w:rsidRPr="00A25D24">
        <w:rPr>
          <w:rFonts w:ascii="Times New Roman" w:hAnsi="Times New Roman"/>
          <w:b/>
          <w:bCs/>
          <w:color w:val="000000"/>
          <w:sz w:val="24"/>
          <w:szCs w:val="24"/>
        </w:rPr>
        <w:t>XVI</w:t>
      </w: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Pr="00A25D24">
        <w:rPr>
          <w:rFonts w:ascii="Times New Roman" w:hAnsi="Times New Roman"/>
          <w:b/>
          <w:bCs/>
          <w:color w:val="000000"/>
          <w:sz w:val="24"/>
          <w:szCs w:val="24"/>
        </w:rPr>
        <w:t>XVII</w:t>
      </w: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вв</w:t>
      </w:r>
      <w:proofErr w:type="spellEnd"/>
      <w:proofErr w:type="gramEnd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(5 ч)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Династический кризис. Земский собор 1598 г. и избрание на царство Бориса Годунова. Политика Бориса Годунова, в том числе в отношении боярства. Опала семейства Романовых. Голод 1601—1603 гг. и обострение социально-экономического кризиса.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Смутное время начала </w:t>
      </w:r>
      <w:r w:rsidRPr="00A25D24">
        <w:rPr>
          <w:rFonts w:ascii="Times New Roman" w:hAnsi="Times New Roman"/>
          <w:color w:val="000000"/>
          <w:sz w:val="24"/>
          <w:szCs w:val="24"/>
        </w:rPr>
        <w:t>XVII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дискуссия о его причинах. Самозванцы и самозванство. Личность Лжедмитрия </w:t>
      </w:r>
      <w:r w:rsidRPr="00A25D24">
        <w:rPr>
          <w:rFonts w:ascii="Times New Roman" w:hAnsi="Times New Roman"/>
          <w:color w:val="000000"/>
          <w:sz w:val="24"/>
          <w:szCs w:val="24"/>
        </w:rPr>
        <w:t>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Болотникова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. Перерастание внутреннего кризиса в гражданскую войну. Лжедмитрий </w:t>
      </w:r>
      <w:r w:rsidRPr="00A25D24">
        <w:rPr>
          <w:rFonts w:ascii="Times New Roman" w:hAnsi="Times New Roman"/>
          <w:color w:val="000000"/>
          <w:sz w:val="24"/>
          <w:szCs w:val="24"/>
        </w:rPr>
        <w:t>II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 В. Скопина-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Шуйскогои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Я.-П.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Делагарди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распад тушинского лагеря. Открытое вступление в войну против России Речи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. Оборона Смоленска.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Свержение Василия Шуйского и переход власти к Семибоярщине.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Гермоген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Столбовский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 со Швецией, утрата выхода к Балтийскому морю. Продолжение войны с Речью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Поход принца Владислава на Москву. Заключение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Деулинского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перемирия с Речью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. Итоги и последствия Смутного времени.</w:t>
      </w:r>
      <w:r w:rsidRPr="00A25D24"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  <w:t>20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b/>
          <w:sz w:val="24"/>
          <w:szCs w:val="24"/>
          <w:lang w:val="ru-RU"/>
        </w:rPr>
        <w:t xml:space="preserve">На пороге Нового времени. Россия в </w:t>
      </w:r>
      <w:r w:rsidRPr="00A25D24">
        <w:rPr>
          <w:rFonts w:ascii="Times New Roman" w:hAnsi="Times New Roman"/>
          <w:b/>
          <w:sz w:val="24"/>
          <w:szCs w:val="24"/>
        </w:rPr>
        <w:t>XVII</w:t>
      </w:r>
      <w:r w:rsidRPr="00A25D24">
        <w:rPr>
          <w:rFonts w:ascii="Times New Roman" w:hAnsi="Times New Roman"/>
          <w:b/>
          <w:sz w:val="24"/>
          <w:szCs w:val="24"/>
          <w:lang w:val="ru-RU"/>
        </w:rPr>
        <w:t xml:space="preserve"> в (20 ч)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 И. Морозова и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. Д. Милославского, итоги его деятельности. Патриарх Никон. Раскол в Церкви. Протопоп Аввакум, формирование религиозной традиции старообрядчества.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Царь Федор Алексеевич. Отмена местничества. Налоговая (податная) реформа.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A25D24">
        <w:rPr>
          <w:rFonts w:ascii="Times New Roman" w:hAnsi="Times New Roman"/>
          <w:color w:val="000000"/>
          <w:sz w:val="24"/>
          <w:szCs w:val="24"/>
        </w:rPr>
        <w:t>XVII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Социальная структура российского общества. </w:t>
      </w:r>
      <w:proofErr w:type="gram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Русская деревня в </w:t>
      </w:r>
      <w:r w:rsidRPr="00A25D24">
        <w:rPr>
          <w:rFonts w:ascii="Times New Roman" w:hAnsi="Times New Roman"/>
          <w:color w:val="000000"/>
          <w:sz w:val="24"/>
          <w:szCs w:val="24"/>
        </w:rPr>
        <w:t>XVII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A25D24">
        <w:rPr>
          <w:rFonts w:ascii="Times New Roman" w:hAnsi="Times New Roman"/>
          <w:color w:val="000000"/>
          <w:sz w:val="24"/>
          <w:szCs w:val="24"/>
        </w:rPr>
        <w:t>XVII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под руководством Степана Разина.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A25D24">
        <w:rPr>
          <w:rFonts w:ascii="Times New Roman" w:hAnsi="Times New Roman"/>
          <w:color w:val="000000"/>
          <w:sz w:val="24"/>
          <w:szCs w:val="24"/>
        </w:rPr>
        <w:t>XVII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Возобновление дипломатических контактов со странами Европы и Азии после Смуты. Смоленская война.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Поляновский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мир. Контакты с православным населением Речи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; противодействие полонизации, распространению католичества. Контакты с </w:t>
      </w:r>
      <w:proofErr w:type="gram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Запорожской</w:t>
      </w:r>
      <w:proofErr w:type="gram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Сечью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Восстание Богдана Хмельницкого.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Переяславская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рада. Вхождение Украины в состав России. Война между Россией и Речью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1654—1667 гг.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Андрусовское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перемирие. Русско-шведская война 1656—1658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</w:pPr>
      <w:r w:rsidRPr="00A25D24"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  <w:t xml:space="preserve">      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Коч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в </w:t>
      </w:r>
      <w:r w:rsidRPr="00A25D24">
        <w:rPr>
          <w:rFonts w:ascii="Times New Roman" w:hAnsi="Times New Roman"/>
          <w:color w:val="000000"/>
          <w:sz w:val="24"/>
          <w:szCs w:val="24"/>
        </w:rPr>
        <w:t>XVI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—</w:t>
      </w:r>
      <w:r w:rsidRPr="00A25D24">
        <w:rPr>
          <w:rFonts w:ascii="Times New Roman" w:hAnsi="Times New Roman"/>
          <w:color w:val="000000"/>
          <w:sz w:val="24"/>
          <w:szCs w:val="24"/>
        </w:rPr>
        <w:t>XVII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 человека. Жилище и предметы быта. Семья и семейные отношения. Религия и суеверия. Синтез европейской и восточной культур в быте высших слоев населения страны.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Солари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Алевиз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Фрязин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Петрок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искусство. Симон Ушаков. Ярославская школа иконописи.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Парсунная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живопись.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«Домострой».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Симеон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 w:rsidRPr="00A25D24">
        <w:rPr>
          <w:rFonts w:ascii="Times New Roman" w:hAnsi="Times New Roman"/>
          <w:color w:val="000000"/>
          <w:sz w:val="24"/>
          <w:szCs w:val="24"/>
        </w:rPr>
        <w:t>XVII</w:t>
      </w: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>Гизеля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первое учебное пособие по истории.</w:t>
      </w:r>
    </w:p>
    <w:p w:rsidR="006C69CB" w:rsidRPr="00A25D24" w:rsidRDefault="006C69CB" w:rsidP="006C69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5D24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 по всему курсу (1 ч)</w:t>
      </w:r>
    </w:p>
    <w:p w:rsidR="00A25D24" w:rsidRPr="001A4B61" w:rsidRDefault="006C69CB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ab/>
      </w:r>
      <w:r w:rsidR="00A25D24" w:rsidRPr="001A4B61">
        <w:rPr>
          <w:rFonts w:ascii="Times New Roman" w:hAnsi="Times New Roman"/>
          <w:b/>
          <w:bCs/>
          <w:sz w:val="24"/>
          <w:szCs w:val="24"/>
          <w:lang w:val="ru-RU"/>
        </w:rPr>
        <w:t>Тематическое планирование</w:t>
      </w:r>
      <w:r w:rsidR="00A25D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25D24" w:rsidRPr="001A4B61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r w:rsidR="00A25D2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="00A25D24" w:rsidRPr="001A4B61">
        <w:rPr>
          <w:rFonts w:ascii="Times New Roman" w:hAnsi="Times New Roman"/>
          <w:b/>
          <w:bCs/>
          <w:sz w:val="24"/>
          <w:szCs w:val="24"/>
          <w:lang w:val="ru-RU"/>
        </w:rPr>
        <w:t>стории</w:t>
      </w:r>
    </w:p>
    <w:p w:rsidR="006860B9" w:rsidRPr="00A25D24" w:rsidRDefault="006860B9" w:rsidP="006860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green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744"/>
        <w:gridCol w:w="3743"/>
        <w:gridCol w:w="3285"/>
      </w:tblGrid>
      <w:tr w:rsidR="006B528E" w:rsidRPr="00A25D24" w:rsidTr="006B528E">
        <w:tc>
          <w:tcPr>
            <w:tcW w:w="3744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предмета</w:t>
            </w:r>
          </w:p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43" w:type="dxa"/>
          </w:tcPr>
          <w:p w:rsidR="006B528E" w:rsidRPr="00A25D24" w:rsidRDefault="006B528E" w:rsidP="006B528E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оличество часов</w:t>
            </w:r>
          </w:p>
        </w:tc>
        <w:tc>
          <w:tcPr>
            <w:tcW w:w="3285" w:type="dxa"/>
          </w:tcPr>
          <w:p w:rsidR="006B528E" w:rsidRPr="00E75A1B" w:rsidRDefault="006B528E" w:rsidP="006B528E">
            <w:pPr>
              <w:pStyle w:val="Style3"/>
              <w:spacing w:line="254" w:lineRule="exact"/>
              <w:rPr>
                <w:rFonts w:ascii="Times New Roman" w:hAnsi="Times New Roman" w:cs="Times New Roman"/>
                <w:bCs/>
                <w:iCs/>
              </w:rPr>
            </w:pPr>
            <w:r w:rsidRPr="00E75A1B">
              <w:rPr>
                <w:rFonts w:ascii="Times New Roman" w:hAnsi="Times New Roman" w:cs="Times New Roman"/>
                <w:bCs/>
                <w:iCs/>
              </w:rPr>
              <w:t xml:space="preserve">Количество </w:t>
            </w:r>
          </w:p>
          <w:p w:rsidR="006B528E" w:rsidRPr="00A25D24" w:rsidRDefault="006B528E" w:rsidP="006B528E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75A1B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контрольных</w:t>
            </w:r>
            <w:proofErr w:type="spellEnd"/>
            <w:r w:rsidRPr="00E75A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75A1B">
              <w:rPr>
                <w:rFonts w:ascii="Times New Roman" w:hAnsi="Times New Roman"/>
                <w:bCs/>
                <w:iCs/>
                <w:sz w:val="24"/>
                <w:szCs w:val="24"/>
              </w:rPr>
              <w:t>работ</w:t>
            </w:r>
            <w:proofErr w:type="spellEnd"/>
          </w:p>
        </w:tc>
      </w:tr>
      <w:tr w:rsidR="006B528E" w:rsidRPr="00A25D24" w:rsidTr="006B528E">
        <w:tc>
          <w:tcPr>
            <w:tcW w:w="3744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История Нового времени</w:t>
            </w:r>
          </w:p>
        </w:tc>
        <w:tc>
          <w:tcPr>
            <w:tcW w:w="3743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85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c>
          <w:tcPr>
            <w:tcW w:w="3744" w:type="dxa"/>
          </w:tcPr>
          <w:p w:rsidR="006B528E" w:rsidRPr="00A25D24" w:rsidRDefault="006B528E" w:rsidP="00455354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Введение </w:t>
            </w:r>
          </w:p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3" w:type="dxa"/>
          </w:tcPr>
          <w:p w:rsidR="006B528E" w:rsidRPr="00A25D24" w:rsidRDefault="006B528E" w:rsidP="00455354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ч</w:t>
            </w:r>
          </w:p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6B528E" w:rsidRPr="00A25D24" w:rsidRDefault="006B528E" w:rsidP="00455354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c>
          <w:tcPr>
            <w:tcW w:w="3744" w:type="dxa"/>
          </w:tcPr>
          <w:p w:rsidR="006B528E" w:rsidRPr="00A25D24" w:rsidRDefault="006B528E" w:rsidP="00455354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Европа в конце </w:t>
            </w:r>
            <w:r w:rsidRPr="00A25D24">
              <w:rPr>
                <w:rFonts w:ascii="Times New Roman" w:hAnsi="Times New Roman"/>
                <w:bCs/>
                <w:sz w:val="24"/>
                <w:szCs w:val="24"/>
              </w:rPr>
              <w:t>XV</w:t>
            </w:r>
            <w:r w:rsidRPr="00A25D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A25D24">
              <w:rPr>
                <w:rFonts w:ascii="Times New Roman" w:hAnsi="Times New Roman"/>
                <w:bCs/>
                <w:sz w:val="24"/>
                <w:szCs w:val="24"/>
              </w:rPr>
              <w:t>XVII</w:t>
            </w:r>
            <w:r w:rsidRPr="00A25D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5D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  <w:r w:rsidRPr="00A25D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743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12 ч</w:t>
            </w:r>
          </w:p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c>
          <w:tcPr>
            <w:tcW w:w="3744" w:type="dxa"/>
          </w:tcPr>
          <w:p w:rsidR="006B528E" w:rsidRPr="00A25D24" w:rsidRDefault="006B528E" w:rsidP="00455354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XVII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</w:p>
        </w:tc>
        <w:tc>
          <w:tcPr>
            <w:tcW w:w="3743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12 ч</w:t>
            </w:r>
          </w:p>
        </w:tc>
        <w:tc>
          <w:tcPr>
            <w:tcW w:w="3285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c>
          <w:tcPr>
            <w:tcW w:w="3744" w:type="dxa"/>
          </w:tcPr>
          <w:p w:rsidR="006B528E" w:rsidRPr="00A25D24" w:rsidRDefault="006B528E" w:rsidP="00455354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Страны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Востока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 в 16-18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веках</w:t>
            </w:r>
            <w:proofErr w:type="spellEnd"/>
          </w:p>
        </w:tc>
        <w:tc>
          <w:tcPr>
            <w:tcW w:w="3743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2 ч</w:t>
            </w:r>
          </w:p>
        </w:tc>
        <w:tc>
          <w:tcPr>
            <w:tcW w:w="3285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c>
          <w:tcPr>
            <w:tcW w:w="3744" w:type="dxa"/>
          </w:tcPr>
          <w:p w:rsidR="006B528E" w:rsidRPr="006B528E" w:rsidRDefault="006B528E" w:rsidP="004553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Итоговый контроль по всему курсу «Всеобщая история. </w:t>
            </w:r>
            <w:r w:rsidRPr="006B52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История нового времени»</w:t>
            </w:r>
          </w:p>
        </w:tc>
        <w:tc>
          <w:tcPr>
            <w:tcW w:w="3743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ч</w:t>
            </w:r>
          </w:p>
        </w:tc>
        <w:tc>
          <w:tcPr>
            <w:tcW w:w="3285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c>
          <w:tcPr>
            <w:tcW w:w="3744" w:type="dxa"/>
          </w:tcPr>
          <w:p w:rsidR="006B528E" w:rsidRPr="00A25D24" w:rsidRDefault="006B528E" w:rsidP="004553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743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40 ч</w:t>
            </w:r>
          </w:p>
        </w:tc>
        <w:tc>
          <w:tcPr>
            <w:tcW w:w="3285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B528E" w:rsidRPr="00A25D24" w:rsidTr="006B528E">
        <w:tc>
          <w:tcPr>
            <w:tcW w:w="3744" w:type="dxa"/>
          </w:tcPr>
          <w:p w:rsidR="006B528E" w:rsidRPr="00A25D24" w:rsidRDefault="006B528E" w:rsidP="004553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Московское государство в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XVI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743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13 ч</w:t>
            </w:r>
          </w:p>
        </w:tc>
        <w:tc>
          <w:tcPr>
            <w:tcW w:w="3285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c>
          <w:tcPr>
            <w:tcW w:w="3744" w:type="dxa"/>
          </w:tcPr>
          <w:p w:rsidR="006B528E" w:rsidRPr="00A25D24" w:rsidRDefault="006B528E" w:rsidP="004553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</w:p>
        </w:tc>
        <w:tc>
          <w:tcPr>
            <w:tcW w:w="3743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5 ч</w:t>
            </w:r>
          </w:p>
        </w:tc>
        <w:tc>
          <w:tcPr>
            <w:tcW w:w="3285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c>
          <w:tcPr>
            <w:tcW w:w="3744" w:type="dxa"/>
          </w:tcPr>
          <w:p w:rsidR="006B528E" w:rsidRPr="00A25D24" w:rsidRDefault="006B528E" w:rsidP="004553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пороге Нового времени. Россия в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XVII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743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20 ч</w:t>
            </w:r>
          </w:p>
        </w:tc>
        <w:tc>
          <w:tcPr>
            <w:tcW w:w="3285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c>
          <w:tcPr>
            <w:tcW w:w="3744" w:type="dxa"/>
          </w:tcPr>
          <w:p w:rsidR="006B528E" w:rsidRPr="00A25D24" w:rsidRDefault="006B528E" w:rsidP="004553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Итоговое повторение по всему курсу «История России. </w:t>
            </w:r>
            <w:r w:rsidRPr="006B52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16-конец 17 </w:t>
            </w:r>
            <w:proofErr w:type="spellStart"/>
            <w:proofErr w:type="gramStart"/>
            <w:r w:rsidRPr="006B528E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  <w:r w:rsidRPr="006B528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743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1 ч</w:t>
            </w:r>
          </w:p>
        </w:tc>
        <w:tc>
          <w:tcPr>
            <w:tcW w:w="3285" w:type="dxa"/>
          </w:tcPr>
          <w:p w:rsidR="006B528E" w:rsidRPr="00A25D24" w:rsidRDefault="006B528E" w:rsidP="00455354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6860B9" w:rsidRPr="00A25D24" w:rsidRDefault="006860B9" w:rsidP="006860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green"/>
          <w:lang w:val="ru-RU"/>
        </w:rPr>
      </w:pPr>
    </w:p>
    <w:bookmarkEnd w:id="0"/>
    <w:p w:rsidR="00A25D24" w:rsidRPr="001A4B61" w:rsidRDefault="00A25D24" w:rsidP="00A2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1A4B61">
        <w:rPr>
          <w:rFonts w:ascii="Times New Roman" w:hAnsi="Times New Roman"/>
          <w:b/>
          <w:bCs/>
          <w:sz w:val="24"/>
          <w:szCs w:val="24"/>
          <w:lang w:val="ru-RU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A4B61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и</w:t>
      </w:r>
      <w:r w:rsidRPr="001A4B6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стории</w:t>
      </w:r>
    </w:p>
    <w:p w:rsidR="00685306" w:rsidRPr="00A25D24" w:rsidRDefault="00685306" w:rsidP="00685306">
      <w:pPr>
        <w:widowControl w:val="0"/>
        <w:tabs>
          <w:tab w:val="left" w:pos="1950"/>
          <w:tab w:val="center" w:pos="536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203"/>
        <w:gridCol w:w="982"/>
        <w:gridCol w:w="1133"/>
        <w:gridCol w:w="551"/>
        <w:gridCol w:w="8"/>
        <w:gridCol w:w="522"/>
      </w:tblGrid>
      <w:tr w:rsidR="006B528E" w:rsidRPr="00A25D24" w:rsidTr="00A25D24">
        <w:trPr>
          <w:jc w:val="center"/>
        </w:trPr>
        <w:tc>
          <w:tcPr>
            <w:tcW w:w="952" w:type="dxa"/>
            <w:vMerge w:val="restart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203" w:type="dxa"/>
            <w:vMerge w:val="restart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82" w:type="dxa"/>
            <w:vMerge w:val="restart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14" w:type="dxa"/>
            <w:gridSpan w:val="4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6B528E" w:rsidRPr="00A25D24" w:rsidTr="006B528E">
        <w:trPr>
          <w:trHeight w:val="559"/>
          <w:jc w:val="center"/>
        </w:trPr>
        <w:tc>
          <w:tcPr>
            <w:tcW w:w="952" w:type="dxa"/>
            <w:vMerge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vMerge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планир</w:t>
            </w:r>
            <w:proofErr w:type="spellEnd"/>
          </w:p>
        </w:tc>
        <w:tc>
          <w:tcPr>
            <w:tcW w:w="1081" w:type="dxa"/>
            <w:gridSpan w:val="3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коррект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B528E" w:rsidRPr="00A25D24" w:rsidTr="006B528E">
        <w:trPr>
          <w:trHeight w:val="572"/>
          <w:jc w:val="center"/>
        </w:trPr>
        <w:tc>
          <w:tcPr>
            <w:tcW w:w="952" w:type="dxa"/>
            <w:vMerge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vMerge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а</w:t>
            </w:r>
          </w:p>
        </w:tc>
        <w:tc>
          <w:tcPr>
            <w:tcW w:w="530" w:type="dxa"/>
            <w:gridSpan w:val="2"/>
          </w:tcPr>
          <w:p w:rsidR="006B528E" w:rsidRDefault="006B52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б</w:t>
            </w:r>
          </w:p>
          <w:p w:rsidR="006B528E" w:rsidRPr="00A25D24" w:rsidRDefault="006B528E" w:rsidP="006B52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B528E" w:rsidRPr="00A25D24" w:rsidRDefault="00735CEB" w:rsidP="006C6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D778BC" w:rsidTr="006B528E">
        <w:trPr>
          <w:jc w:val="center"/>
        </w:trPr>
        <w:tc>
          <w:tcPr>
            <w:tcW w:w="7155" w:type="dxa"/>
            <w:gridSpan w:val="2"/>
          </w:tcPr>
          <w:p w:rsidR="006B528E" w:rsidRPr="00A25D24" w:rsidRDefault="006B528E" w:rsidP="00A25D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Европа в конце </w:t>
            </w:r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XV</w:t>
            </w:r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начале </w:t>
            </w:r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XVII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982" w:type="dxa"/>
          </w:tcPr>
          <w:p w:rsidR="006B528E" w:rsidRPr="00A25D24" w:rsidRDefault="006B528E" w:rsidP="00A25D24">
            <w:pPr>
              <w:ind w:left="28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B528E" w:rsidRPr="00A25D24" w:rsidRDefault="006B528E" w:rsidP="00A25D24">
            <w:pPr>
              <w:ind w:left="28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6B528E" w:rsidRPr="00A25D24" w:rsidRDefault="006B528E" w:rsidP="00A25D24">
            <w:pPr>
              <w:ind w:left="28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A25D24">
            <w:pPr>
              <w:ind w:left="28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rPr>
          <w:trHeight w:val="419"/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Великие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открытия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>. П 1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2D27DA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Новый и Старый Свет: время перемен П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П3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Рождение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капитализма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П4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Повседневная жизнь европейцев в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XVI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XVII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П5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Реформация и Крестьянская война в Германии.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П8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Реформация и Контрреформация в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XVI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Абсолютная монархия в Испании.  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абсолютизм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>.  П 12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860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1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Франция на пути к абсолютизму П13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1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Буржуазная революция в Нидерландах. 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1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XVI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XVII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D778BC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XVII</w:t>
            </w:r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XVIII</w:t>
            </w:r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B528E" w:rsidRPr="002D27DA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6B528E" w:rsidRPr="002D27DA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" w:type="dxa"/>
            <w:gridSpan w:val="2"/>
          </w:tcPr>
          <w:p w:rsidR="006B528E" w:rsidRPr="002D27DA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Революция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Англии</w:t>
            </w:r>
            <w:proofErr w:type="spellEnd"/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английской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парламентской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монархии</w:t>
            </w:r>
            <w:proofErr w:type="spellEnd"/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Идеи и общество эпохи Просвещения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Идеи и общество эпохи Просвещения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Промышленный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переворот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Англии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trHeight w:val="386"/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Война за независимость и образование США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trHeight w:val="386"/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Война за независимость и образование США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Великая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Французская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революция</w:t>
            </w:r>
            <w:proofErr w:type="spellEnd"/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Великая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Французская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революция</w:t>
            </w:r>
            <w:proofErr w:type="spellEnd"/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Культура Высокого Возрождения в Италии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революции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естествознании</w:t>
            </w:r>
            <w:proofErr w:type="spellEnd"/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trHeight w:val="114"/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Литература и искусство на рубеже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XVI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XVII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  <w:proofErr w:type="spellEnd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Востока</w:t>
            </w:r>
            <w:proofErr w:type="spellEnd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 xml:space="preserve">  в 16-18 </w:t>
            </w:r>
            <w:proofErr w:type="spellStart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веках</w:t>
            </w:r>
            <w:proofErr w:type="spellEnd"/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Великие державы Азии  в 16-18 веках.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П 26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Китай и Япония в 16-18 веках.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П 27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Итоговый контроль по всему курсу «Всеобщая история. </w:t>
            </w:r>
            <w:proofErr w:type="spellStart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spellEnd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нового</w:t>
            </w:r>
            <w:proofErr w:type="spellEnd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времени</w:t>
            </w:r>
            <w:proofErr w:type="spellEnd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6B528E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" w:type="dxa"/>
            <w:gridSpan w:val="2"/>
          </w:tcPr>
          <w:p w:rsidR="006B528E" w:rsidRPr="006B528E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rPr>
          <w:trHeight w:val="240"/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spellEnd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  <w:proofErr w:type="spellEnd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82" w:type="dxa"/>
          </w:tcPr>
          <w:p w:rsidR="006B528E" w:rsidRPr="006B528E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D778BC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Московское государство в </w:t>
            </w:r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XVI</w:t>
            </w:r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B528E" w:rsidRPr="002D27DA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6B528E" w:rsidRPr="002D27DA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" w:type="dxa"/>
            <w:gridSpan w:val="2"/>
          </w:tcPr>
          <w:p w:rsidR="006B528E" w:rsidRPr="002D27DA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Василий </w:t>
            </w:r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его</w:t>
            </w:r>
          </w:p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203" w:type="dxa"/>
          </w:tcPr>
          <w:p w:rsidR="006B528E" w:rsidRPr="00A25D24" w:rsidRDefault="006B528E" w:rsidP="00A25D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Василий </w:t>
            </w:r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его</w:t>
            </w:r>
          </w:p>
          <w:p w:rsidR="006B528E" w:rsidRPr="00A25D24" w:rsidRDefault="006B528E" w:rsidP="00A25D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Русское  государство и общество: трудности</w:t>
            </w:r>
          </w:p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роста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203" w:type="dxa"/>
          </w:tcPr>
          <w:p w:rsidR="006B528E" w:rsidRPr="00A25D24" w:rsidRDefault="006B528E" w:rsidP="00A25D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Русское  государство и общество: трудности</w:t>
            </w:r>
          </w:p>
          <w:p w:rsidR="006B528E" w:rsidRPr="00A25D24" w:rsidRDefault="006B528E" w:rsidP="00A25D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роста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реформ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Избранная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реформ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Избранная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царства</w:t>
            </w:r>
          </w:p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Судебник  Ивана Грозного.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203" w:type="dxa"/>
          </w:tcPr>
          <w:p w:rsidR="006B528E" w:rsidRPr="00A25D24" w:rsidRDefault="006B528E" w:rsidP="00A25D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царства</w:t>
            </w:r>
          </w:p>
          <w:p w:rsidR="006B528E" w:rsidRPr="00A25D24" w:rsidRDefault="006B528E" w:rsidP="00A25D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Судебник  Ивана Грозного</w:t>
            </w:r>
          </w:p>
        </w:tc>
        <w:tc>
          <w:tcPr>
            <w:tcW w:w="982" w:type="dxa"/>
          </w:tcPr>
          <w:p w:rsidR="006B528E" w:rsidRPr="00A25D24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Внешняя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IV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12232C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Опричнина. Итоги правления  Ивана </w:t>
            </w:r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12232C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203" w:type="dxa"/>
          </w:tcPr>
          <w:p w:rsidR="006B528E" w:rsidRPr="00A25D24" w:rsidRDefault="006B528E" w:rsidP="00AD0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Опричнина. Итоги правления  Ивана </w:t>
            </w:r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 культура  в </w:t>
            </w:r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D778BC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 w:rsidRPr="00A25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</w:t>
            </w:r>
            <w:r w:rsidRPr="00A25D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- </w:t>
            </w:r>
            <w:r w:rsidRPr="00A25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A25D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5D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B528E" w:rsidRPr="002D27DA" w:rsidRDefault="006B528E" w:rsidP="006C69C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6B528E" w:rsidRPr="002D27DA" w:rsidRDefault="006B528E" w:rsidP="006C69C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0" w:type="dxa"/>
            <w:gridSpan w:val="2"/>
          </w:tcPr>
          <w:p w:rsidR="006B528E" w:rsidRPr="002D27DA" w:rsidRDefault="006B528E" w:rsidP="006C69C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Кризис власти на рубеже 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gramEnd"/>
            <w:r w:rsidRPr="00A25D24">
              <w:rPr>
                <w:rFonts w:ascii="Times New Roman" w:hAnsi="Times New Roman"/>
                <w:sz w:val="24"/>
                <w:szCs w:val="24"/>
              </w:rPr>
              <w:t>VI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Х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VII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в.в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Начало Смуты. Самозванец на престоле.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Разгар Смуты. Власть и народ.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Смуты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династия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D778BC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 пороге Нового времени. Россия в </w:t>
            </w:r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XVII</w:t>
            </w:r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B528E" w:rsidRPr="002D27DA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6B528E" w:rsidRPr="002D27DA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" w:type="dxa"/>
            <w:gridSpan w:val="2"/>
          </w:tcPr>
          <w:p w:rsidR="006B528E" w:rsidRPr="002D27DA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gramEnd"/>
            <w:r w:rsidRPr="00A25D24">
              <w:rPr>
                <w:rFonts w:ascii="Times New Roman" w:hAnsi="Times New Roman"/>
                <w:sz w:val="24"/>
                <w:szCs w:val="24"/>
              </w:rPr>
              <w:t>VII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Сословия в 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gramEnd"/>
            <w:r w:rsidRPr="00A25D24">
              <w:rPr>
                <w:rFonts w:ascii="Times New Roman" w:hAnsi="Times New Roman"/>
                <w:sz w:val="24"/>
                <w:szCs w:val="24"/>
              </w:rPr>
              <w:t>VII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в: «верхи» общества  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Сословия в 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gramEnd"/>
            <w:r w:rsidRPr="00A25D24">
              <w:rPr>
                <w:rFonts w:ascii="Times New Roman" w:hAnsi="Times New Roman"/>
                <w:sz w:val="24"/>
                <w:szCs w:val="24"/>
              </w:rPr>
              <w:t>VII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в: «низы» общества  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Государственное устройство России в 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gramEnd"/>
            <w:r w:rsidRPr="00A25D24">
              <w:rPr>
                <w:rFonts w:ascii="Times New Roman" w:hAnsi="Times New Roman"/>
                <w:sz w:val="24"/>
                <w:szCs w:val="24"/>
              </w:rPr>
              <w:t>VII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Внутренняя политика царя  Алексея Михайловича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абсолютизма</w:t>
            </w:r>
            <w:proofErr w:type="spellEnd"/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12232C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Церковный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раскол</w:t>
            </w:r>
            <w:proofErr w:type="spellEnd"/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12232C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Церковный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раскол</w:t>
            </w:r>
            <w:proofErr w:type="spellEnd"/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Народный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темам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3,4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12232C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Внешняя политика России в  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gramEnd"/>
            <w:r w:rsidRPr="00A25D24">
              <w:rPr>
                <w:rFonts w:ascii="Times New Roman" w:hAnsi="Times New Roman"/>
                <w:sz w:val="24"/>
                <w:szCs w:val="24"/>
              </w:rPr>
              <w:t>VII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12232C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Внешняя политика России в  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gramEnd"/>
            <w:r w:rsidRPr="00A25D24">
              <w:rPr>
                <w:rFonts w:ascii="Times New Roman" w:hAnsi="Times New Roman"/>
                <w:sz w:val="24"/>
                <w:szCs w:val="24"/>
              </w:rPr>
              <w:t>VII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2" w:type="dxa"/>
          </w:tcPr>
          <w:p w:rsidR="006B528E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12232C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Освоение Сибири и Дальнего Востока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12232C" w:rsidTr="006B528E">
        <w:trPr>
          <w:jc w:val="center"/>
        </w:trPr>
        <w:tc>
          <w:tcPr>
            <w:tcW w:w="952" w:type="dxa"/>
          </w:tcPr>
          <w:p w:rsidR="006B528E" w:rsidRPr="0012232C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Освоение Сибири и Дальнего Востока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12232C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6B528E" w:rsidRPr="0012232C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" w:type="dxa"/>
            <w:gridSpan w:val="2"/>
          </w:tcPr>
          <w:p w:rsidR="006B528E" w:rsidRPr="0012232C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Политика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Фёдора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Алексеевича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Романова</w:t>
            </w:r>
            <w:proofErr w:type="spellEnd"/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Борьба за власть в конце </w:t>
            </w:r>
            <w:r w:rsidRPr="00A25D24">
              <w:rPr>
                <w:rFonts w:ascii="Times New Roman" w:hAnsi="Times New Roman"/>
                <w:sz w:val="24"/>
                <w:szCs w:val="24"/>
              </w:rPr>
              <w:t>XVII</w:t>
            </w: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12232C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XVII в.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12232C" w:rsidRDefault="006B528E" w:rsidP="006C69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XVII в.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XVII в.</w:t>
            </w:r>
          </w:p>
        </w:tc>
        <w:tc>
          <w:tcPr>
            <w:tcW w:w="982" w:type="dxa"/>
          </w:tcPr>
          <w:p w:rsidR="006B528E" w:rsidRPr="006B528E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sz w:val="24"/>
                <w:szCs w:val="24"/>
              </w:rPr>
              <w:t>темам</w:t>
            </w:r>
            <w:proofErr w:type="spellEnd"/>
            <w:r w:rsidRPr="00A25D24">
              <w:rPr>
                <w:rFonts w:ascii="Times New Roman" w:hAnsi="Times New Roman"/>
                <w:sz w:val="24"/>
                <w:szCs w:val="24"/>
              </w:rPr>
              <w:t xml:space="preserve"> 5,6</w:t>
            </w:r>
          </w:p>
        </w:tc>
        <w:tc>
          <w:tcPr>
            <w:tcW w:w="982" w:type="dxa"/>
          </w:tcPr>
          <w:p w:rsidR="006B528E" w:rsidRPr="006B528E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5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Итоговое повторение по всему курсу «История России. </w:t>
            </w:r>
            <w:r w:rsidRPr="00A25D24">
              <w:rPr>
                <w:rFonts w:ascii="Times New Roman" w:hAnsi="Times New Roman"/>
                <w:b/>
                <w:sz w:val="24"/>
                <w:szCs w:val="24"/>
              </w:rPr>
              <w:t xml:space="preserve">16-конец 17 </w:t>
            </w:r>
            <w:proofErr w:type="spellStart"/>
            <w:proofErr w:type="gramStart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Pr="00A25D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6B528E" w:rsidRPr="0012232C" w:rsidRDefault="006B528E" w:rsidP="006C6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E" w:rsidRPr="00A25D24" w:rsidTr="006B528E">
        <w:trPr>
          <w:jc w:val="center"/>
        </w:trPr>
        <w:tc>
          <w:tcPr>
            <w:tcW w:w="95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  <w:r w:rsidRPr="00A25D2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03" w:type="dxa"/>
          </w:tcPr>
          <w:p w:rsidR="006B528E" w:rsidRPr="00A25D24" w:rsidRDefault="006B528E" w:rsidP="006C6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Итоговое повторение по всему курсу </w:t>
            </w:r>
          </w:p>
        </w:tc>
        <w:tc>
          <w:tcPr>
            <w:tcW w:w="982" w:type="dxa"/>
          </w:tcPr>
          <w:p w:rsidR="006B528E" w:rsidRPr="006B528E" w:rsidRDefault="006B528E" w:rsidP="006C6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B528E" w:rsidRPr="00A25D24" w:rsidRDefault="006B528E" w:rsidP="006C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9CB" w:rsidRPr="00A25D24" w:rsidRDefault="006C69CB" w:rsidP="006C69CB">
      <w:pPr>
        <w:rPr>
          <w:rFonts w:ascii="Times New Roman" w:hAnsi="Times New Roman"/>
          <w:sz w:val="24"/>
          <w:szCs w:val="24"/>
        </w:rPr>
      </w:pPr>
    </w:p>
    <w:p w:rsidR="00724F64" w:rsidRPr="00A25D24" w:rsidRDefault="006C69CB" w:rsidP="002F4860">
      <w:pPr>
        <w:pStyle w:val="a5"/>
        <w:spacing w:before="0" w:beforeAutospacing="0" w:after="150" w:afterAutospacing="0"/>
        <w:jc w:val="center"/>
      </w:pPr>
      <w:r w:rsidRPr="00A25D24">
        <w:rPr>
          <w:b/>
        </w:rPr>
        <w:t>Оценочные материалы</w:t>
      </w:r>
      <w:r w:rsidR="00666C82">
        <w:rPr>
          <w:b/>
        </w:rPr>
        <w:t xml:space="preserve"> и методическая литература</w:t>
      </w:r>
    </w:p>
    <w:p w:rsidR="00724F64" w:rsidRPr="006B528E" w:rsidRDefault="00724F64" w:rsidP="00724F64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6B528E">
        <w:rPr>
          <w:rFonts w:ascii="Times New Roman" w:hAnsi="Times New Roman"/>
          <w:color w:val="000000"/>
          <w:sz w:val="24"/>
          <w:szCs w:val="24"/>
          <w:lang w:val="ru-RU"/>
        </w:rPr>
        <w:t>Тест по Новой истории для 7 класса.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1 вариант.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1. Дайте определение понятиям: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А) колонизация –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Б) мануфактура –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В) абсолютизм –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2. Соотнеси событие с датой: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 xml:space="preserve">А) 1519-1521гг А) открытие Америки </w:t>
      </w:r>
      <w:proofErr w:type="spellStart"/>
      <w:r w:rsidRPr="00A25D24">
        <w:rPr>
          <w:color w:val="000000"/>
        </w:rPr>
        <w:t>Х.Колумбом</w:t>
      </w:r>
      <w:proofErr w:type="spellEnd"/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Б)</w:t>
      </w:r>
      <w:r w:rsidRPr="00A25D24">
        <w:rPr>
          <w:rStyle w:val="apple-converted-space"/>
          <w:color w:val="000000"/>
        </w:rPr>
        <w:t> </w:t>
      </w:r>
      <w:r w:rsidRPr="00A25D24">
        <w:rPr>
          <w:color w:val="000000"/>
        </w:rPr>
        <w:t>XV-</w:t>
      </w:r>
      <w:proofErr w:type="spellStart"/>
      <w:r w:rsidRPr="00A25D24">
        <w:rPr>
          <w:color w:val="000000"/>
        </w:rPr>
        <w:t>XIX</w:t>
      </w:r>
      <w:proofErr w:type="gramStart"/>
      <w:r w:rsidRPr="00A25D24">
        <w:rPr>
          <w:color w:val="000000"/>
        </w:rPr>
        <w:t>в</w:t>
      </w:r>
      <w:proofErr w:type="spellEnd"/>
      <w:proofErr w:type="gramEnd"/>
      <w:r w:rsidRPr="00A25D24">
        <w:rPr>
          <w:color w:val="000000"/>
        </w:rPr>
        <w:t xml:space="preserve"> Б) первое кругосветное путешествие </w:t>
      </w:r>
      <w:proofErr w:type="spellStart"/>
      <w:r w:rsidRPr="00A25D24">
        <w:rPr>
          <w:color w:val="000000"/>
        </w:rPr>
        <w:t>Ф.Магелана</w:t>
      </w:r>
      <w:proofErr w:type="spellEnd"/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В) 1492 г В) период Нового времени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3. Выбери из предложенного то, что можно считать «новыми» техническими изобретениями</w:t>
      </w:r>
      <w:r w:rsidRPr="00A25D24">
        <w:rPr>
          <w:rStyle w:val="apple-converted-space"/>
          <w:color w:val="000000"/>
        </w:rPr>
        <w:t> </w:t>
      </w:r>
      <w:r w:rsidRPr="00A25D24">
        <w:rPr>
          <w:color w:val="000000"/>
        </w:rPr>
        <w:t>XVI-</w:t>
      </w:r>
      <w:proofErr w:type="spellStart"/>
      <w:r w:rsidRPr="00A25D24">
        <w:rPr>
          <w:color w:val="000000"/>
        </w:rPr>
        <w:t>XVIII</w:t>
      </w:r>
      <w:proofErr w:type="gramStart"/>
      <w:r w:rsidRPr="00A25D24">
        <w:rPr>
          <w:color w:val="000000"/>
        </w:rPr>
        <w:t>в</w:t>
      </w:r>
      <w:proofErr w:type="spellEnd"/>
      <w:proofErr w:type="gramEnd"/>
      <w:r w:rsidRPr="00A25D24">
        <w:rPr>
          <w:color w:val="000000"/>
        </w:rPr>
        <w:t>.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А) Токарный станок Б) книгопечатание В) ветряная мельница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Г) радио Д) сеялка Е) каравелла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4. О чем идет речь?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« Большое и красивое здание, надпись на котором гласила: «На пользу купцов всех наций и языков». Каждый купец считал своим долгом побывать здесь до полудня»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lastRenderedPageBreak/>
        <w:t>5. Выбери из предложенного то, что характеризовало человека Нового времени.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А) стремление разбогатеть Б) простодушие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В) стремление к власти Г) способность самостоятельно принимать решение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Д) красивый костюм Е) не боялся рисковать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6. О ком идет речь?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«Младший сын португальского короля. С его именем связывают начало эпохи Великих географических открытий. Однако сам выходил в море только один раз, пересек на корабле Гибралтарский пролив. Получил почетное звание, под которым и вошел в историю».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7. Кого в Англии называли «глаза и уши короны»?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А) судей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Б) чиновников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В) короля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 xml:space="preserve">8. Найди лишнее в каждой строке и </w:t>
      </w:r>
      <w:proofErr w:type="gramStart"/>
      <w:r w:rsidRPr="00A25D24">
        <w:rPr>
          <w:color w:val="000000"/>
        </w:rPr>
        <w:t>объясни</w:t>
      </w:r>
      <w:proofErr w:type="gramEnd"/>
      <w:r w:rsidRPr="00A25D24">
        <w:rPr>
          <w:color w:val="000000"/>
        </w:rPr>
        <w:t xml:space="preserve"> почему так считаешь.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А) король, монарх, чиновник.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Б) парламент, регент, налог.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9. Выберите то, что характеризует крестьянина-фермера: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А) использовал наемный труд Б) сам участвовал в жатве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В) имел свои орудия труда Г) собирал налоги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10. Объясните следующее выражение:</w:t>
      </w:r>
    </w:p>
    <w:p w:rsidR="00724F64" w:rsidRPr="00A25D24" w:rsidRDefault="00724F64" w:rsidP="00724F64">
      <w:pPr>
        <w:pStyle w:val="a5"/>
        <w:rPr>
          <w:color w:val="000000"/>
        </w:rPr>
      </w:pPr>
      <w:r w:rsidRPr="00A25D24">
        <w:rPr>
          <w:color w:val="000000"/>
        </w:rPr>
        <w:t>«На бирже можно было купить и продать ветер».</w:t>
      </w:r>
    </w:p>
    <w:p w:rsidR="00724F64" w:rsidRPr="006B528E" w:rsidRDefault="00724F64" w:rsidP="00724F64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B528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Тест по теме «Великие географические открытия»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Выберите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один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вариант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ответа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724F64" w:rsidRPr="00A25D24" w:rsidRDefault="00724F64" w:rsidP="00724F64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Первыми странами, вставшими на путь исследования новых земель, были: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Португалия и Англия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В) Нидерланды и Испания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Б) Англия и Нидерланды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Г) Испания и Португалия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2. В честь Магеллана был назван открытый им: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А) океан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Б) материк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северо – восточный берег Африки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Г) пролив между Южной Америкой и островом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Выберите несколько вариантов ответа: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3. В результате Великих географических открытий: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А) стал складываться единый мировой рынок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Б) возросло значение городов Венеция и Генуя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В) стали возникать первые колониальные империи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Г) усилилась феодальная раздробленность в Европе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Д) уменьшилось количество золота, привозимого в Европу.</w:t>
      </w:r>
    </w:p>
    <w:p w:rsidR="00724F64" w:rsidRPr="00A25D24" w:rsidRDefault="00724F64" w:rsidP="00724F64">
      <w:pPr>
        <w:shd w:val="clear" w:color="auto" w:fill="FFFFFF"/>
        <w:spacing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4. Установите соответствие между элементами левого и правого столбиков:</w:t>
      </w:r>
    </w:p>
    <w:tbl>
      <w:tblPr>
        <w:tblW w:w="10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6196"/>
      </w:tblGrid>
      <w:tr w:rsidR="00724F64" w:rsidRPr="00A25D24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d0694c7162e7f1893a49ce2426b41275316ee9a7"/>
            <w:bookmarkEnd w:id="1"/>
            <w:proofErr w:type="spellStart"/>
            <w:r w:rsidRPr="00A25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Первооткрыватель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</w:t>
            </w:r>
            <w:proofErr w:type="spellEnd"/>
          </w:p>
        </w:tc>
      </w:tr>
      <w:tr w:rsidR="00724F64" w:rsidRPr="00D778BC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Христофор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Колумб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А) доказал, что Земля имеет форму шара</w:t>
            </w:r>
          </w:p>
        </w:tc>
      </w:tr>
      <w:tr w:rsidR="00724F64" w:rsidRPr="00D778BC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Фернан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Магеллан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Б) открыл северо – восточный берег Америки</w:t>
            </w:r>
          </w:p>
        </w:tc>
      </w:tr>
      <w:tr w:rsidR="00724F64" w:rsidRPr="00A25D24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Васко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Гама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открытие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Южной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Америки</w:t>
            </w:r>
            <w:proofErr w:type="spellEnd"/>
          </w:p>
        </w:tc>
      </w:tr>
      <w:tr w:rsidR="00724F64" w:rsidRPr="00D778BC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Г) открытие морского пути в Индию</w:t>
            </w:r>
          </w:p>
        </w:tc>
      </w:tr>
    </w:tbl>
    <w:p w:rsidR="00724F64" w:rsidRPr="006B528E" w:rsidRDefault="00724F64" w:rsidP="00724F64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B528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Тест по теме «Великие географические открытия»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Выберите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один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вариант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ответа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724F64" w:rsidRPr="00A25D24" w:rsidRDefault="00724F64" w:rsidP="00724F64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Первыми странами, вставшими на путь исследования новых земель, были: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Португалия и Англия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В) Нидерланды и Испания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Б) Англия и Нидерланды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Г) Испания и Португалия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2. В честь Магеллана был назван открытый им: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А) океан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Б) материк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северо – восточный берег Африки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Г) пролив между Южной Америкой и островом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Выберите несколько вариантов ответа: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3. В результате Великих географических открытий: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А) стал складываться единый мировой рынок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Б) возросло значение городов Венеция и Генуя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стали возникать первые колониальные империи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Г) усилилась феодальная раздробленность в Европе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Д) уменьшилось количество золота, привозимого в Европу.</w:t>
      </w:r>
    </w:p>
    <w:p w:rsidR="00724F64" w:rsidRPr="00A25D24" w:rsidRDefault="00724F64" w:rsidP="00724F64">
      <w:pPr>
        <w:shd w:val="clear" w:color="auto" w:fill="FFFFFF"/>
        <w:spacing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4. Установите соответствие между элементами левого и правого столбиков:</w:t>
      </w:r>
    </w:p>
    <w:tbl>
      <w:tblPr>
        <w:tblW w:w="10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6338"/>
      </w:tblGrid>
      <w:tr w:rsidR="00724F64" w:rsidRPr="00A25D24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1"/>
            <w:bookmarkEnd w:id="2"/>
            <w:bookmarkEnd w:id="3"/>
            <w:proofErr w:type="spellStart"/>
            <w:r w:rsidRPr="00A25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Первооткрыватель</w:t>
            </w:r>
            <w:proofErr w:type="spellEnd"/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</w:t>
            </w:r>
            <w:proofErr w:type="spellEnd"/>
          </w:p>
        </w:tc>
      </w:tr>
      <w:tr w:rsidR="00724F64" w:rsidRPr="00D778BC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Христофор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Колумб</w:t>
            </w:r>
            <w:proofErr w:type="spellEnd"/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А) доказал, что Земля имеет форму шара</w:t>
            </w:r>
          </w:p>
        </w:tc>
      </w:tr>
      <w:tr w:rsidR="00724F64" w:rsidRPr="00D778BC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Фернан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Магеллан</w:t>
            </w:r>
            <w:proofErr w:type="spellEnd"/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Б) открыл северо – восточный берег Америки</w:t>
            </w:r>
          </w:p>
        </w:tc>
      </w:tr>
      <w:tr w:rsidR="00724F64" w:rsidRPr="00A25D24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Васко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Гама</w:t>
            </w:r>
            <w:proofErr w:type="spellEnd"/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открытие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Южной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Америки</w:t>
            </w:r>
            <w:proofErr w:type="spellEnd"/>
          </w:p>
        </w:tc>
      </w:tr>
      <w:tr w:rsidR="00724F64" w:rsidRPr="00D778BC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Г) открытие морского пути в Индию</w:t>
            </w:r>
          </w:p>
        </w:tc>
      </w:tr>
    </w:tbl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Тест по теме «Абсолютизм в Европе»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Выберите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один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правильный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724F64" w:rsidRPr="00A25D24" w:rsidRDefault="00724F64" w:rsidP="00724F64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Принцип «один монарх, один закон, одна религия» характерен </w:t>
      </w:r>
      <w:proofErr w:type="gramStart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для</w:t>
      </w:r>
      <w:proofErr w:type="gramEnd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республики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абсолютизма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Б) демократии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Г) раздробленности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2. Абсолютизм достиг своего расцвета </w:t>
      </w:r>
      <w:proofErr w:type="gramStart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</w:t>
      </w:r>
      <w:proofErr w:type="gramEnd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XV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в.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Б)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XVI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В)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XVII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Г)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XVIII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Выберите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несколько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вариантов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ответа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724F64" w:rsidRPr="00A25D24" w:rsidRDefault="00724F64" w:rsidP="00724F64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 раннее Новое время единая система управления сложилась в странах Европы: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Германии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Б) Франции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В) Англии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Г) Италии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Д) Индии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>4. Установите правильную последовательность. Возникновение различных форм монархии: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А) сословно – представительная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Б) абсолютная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раннефеодальная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Тест по теме «Абсолютизм в Европе»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Выберите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один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правильный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724F64" w:rsidRPr="00A25D24" w:rsidRDefault="00724F64" w:rsidP="00724F64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Принцип «один монарх, один закон, одна религия» характерен </w:t>
      </w:r>
      <w:proofErr w:type="gramStart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для</w:t>
      </w:r>
      <w:proofErr w:type="gramEnd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республики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абсолютизма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Б) демократии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Г) раздробленности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2. Абсолютизм достиг своего расцвета </w:t>
      </w:r>
      <w:proofErr w:type="gramStart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</w:t>
      </w:r>
      <w:proofErr w:type="gramEnd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XV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в.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Б)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XVI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В)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XVII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Г)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XVIII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Выберите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несколько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вариантов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ответа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724F64" w:rsidRPr="00A25D24" w:rsidRDefault="00724F64" w:rsidP="00724F64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 раннее Новое время единая система управления сложилась в странах Европы: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Германии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Б) Франции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В) Англии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Г) Италии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Д) Индии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4. Установите правильную последовательность. Возникновение различных форм монархии: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А) сословно – представительная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Б) абсолютная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раннефеодальная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Тест по теме «Дух предпринимательства преобразует экономику»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Выберите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один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правильный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724F64" w:rsidRPr="00A25D24" w:rsidRDefault="00724F64" w:rsidP="00724F64">
      <w:pPr>
        <w:numPr>
          <w:ilvl w:val="0"/>
          <w:numId w:val="13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Средства, вкладываемые в производства с целью получения прибыли, называются: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капиталом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биржей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Б) гильдией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Г) банком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2. На мануфактуре в отличие от ремесленной мастерской: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А) существовал ручной труд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Б) господствовало натуральное хозяйство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производительность труда была низкой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Г) существовало разделение труда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Выберите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несколько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вариантов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ответа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724F64" w:rsidRPr="00A25D24" w:rsidRDefault="00724F64" w:rsidP="00724F64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Признак развития капитализма в раннее Новое время: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А) возникновение мануфактур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Б) использование наёмного труда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В) существование натурального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хозяйства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Г) крепостная зависимость крестьян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proofErr w:type="gramStart"/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наличие</w:t>
      </w:r>
      <w:proofErr w:type="spellEnd"/>
      <w:proofErr w:type="gramEnd"/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власти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короля</w:t>
      </w:r>
      <w:proofErr w:type="spellEnd"/>
    </w:p>
    <w:p w:rsidR="00724F64" w:rsidRPr="00A25D24" w:rsidRDefault="00724F64" w:rsidP="00724F64">
      <w:pPr>
        <w:numPr>
          <w:ilvl w:val="0"/>
          <w:numId w:val="15"/>
        </w:num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Установите соответствие между понятием и объяснением.</w:t>
      </w:r>
    </w:p>
    <w:tbl>
      <w:tblPr>
        <w:tblW w:w="10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6054"/>
      </w:tblGrid>
      <w:tr w:rsidR="00724F64" w:rsidRPr="00A25D24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46c4d2af13dc9bcbb274c50d70df116b96802eb3"/>
            <w:bookmarkStart w:id="5" w:name="2"/>
            <w:bookmarkEnd w:id="4"/>
            <w:bookmarkEnd w:id="5"/>
            <w:proofErr w:type="spellStart"/>
            <w:r w:rsidRPr="00A25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</w:t>
            </w:r>
            <w:proofErr w:type="spellEnd"/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</w:t>
            </w:r>
            <w:proofErr w:type="spellEnd"/>
          </w:p>
        </w:tc>
      </w:tr>
      <w:tr w:rsidR="00724F64" w:rsidRPr="00D778BC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мануфактура</w:t>
            </w:r>
            <w:proofErr w:type="spellEnd"/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А) слой населения – владельцы промышленных и других предприятий</w:t>
            </w:r>
          </w:p>
        </w:tc>
      </w:tr>
      <w:tr w:rsidR="00724F64" w:rsidRPr="00D778BC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биржа</w:t>
            </w:r>
            <w:proofErr w:type="spellEnd"/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Б) промышленное предприятие, основанное на ручном труде и разделении труда</w:t>
            </w:r>
          </w:p>
        </w:tc>
      </w:tr>
      <w:tr w:rsidR="00724F64" w:rsidRPr="00D778BC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буржуазия</w:t>
            </w:r>
            <w:proofErr w:type="spellEnd"/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В) место, где заключаются сделки купли - продажи</w:t>
            </w:r>
          </w:p>
        </w:tc>
      </w:tr>
      <w:tr w:rsidR="00724F64" w:rsidRPr="00D778BC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монополия</w:t>
            </w:r>
            <w:proofErr w:type="spellEnd"/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Г) исключительное право на производство или продажу чего - либо</w:t>
            </w:r>
          </w:p>
        </w:tc>
      </w:tr>
    </w:tbl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>Тест по теме «Эпоха Возрождения»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Выберите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один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правильный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724F64" w:rsidRPr="00A25D24" w:rsidRDefault="00724F64" w:rsidP="00724F64">
      <w:pPr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25D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Гуманизмом</w:t>
      </w:r>
      <w:proofErr w:type="spellEnd"/>
      <w:r w:rsidRPr="00A25D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называют</w:t>
      </w:r>
      <w:proofErr w:type="spellEnd"/>
      <w:r w:rsidRPr="00A25D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А) науку о возникновении и развитии человеческого общества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Б) учение, признающее человека высшей ценностью мира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борьбу против продажи индульгенций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Г) христианскую религию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2. Деятели эпохи Возрождения выступали </w:t>
      </w:r>
      <w:proofErr w:type="gramStart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за</w:t>
      </w:r>
      <w:proofErr w:type="gramEnd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А) восстановление старых порядков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Б) запрещение любой религии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развитие научных знаний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Г) усиление власти церкви</w:t>
      </w:r>
    </w:p>
    <w:p w:rsidR="00724F64" w:rsidRPr="00A25D24" w:rsidRDefault="00724F64" w:rsidP="00724F64">
      <w:pPr>
        <w:shd w:val="clear" w:color="auto" w:fill="FFFFFF"/>
        <w:spacing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3. Установите правильное соответствие между автором и произведением:</w:t>
      </w:r>
    </w:p>
    <w:tbl>
      <w:tblPr>
        <w:tblW w:w="10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6338"/>
      </w:tblGrid>
      <w:tr w:rsidR="00724F64" w:rsidRPr="00A25D24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c5bce73bf8849d9ae66afb5c1ac39003c8ebcad4"/>
            <w:bookmarkStart w:id="7" w:name="3"/>
            <w:bookmarkEnd w:id="6"/>
            <w:bookmarkEnd w:id="7"/>
            <w:proofErr w:type="spellStart"/>
            <w:r w:rsidRPr="00A25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proofErr w:type="spellEnd"/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Произведение</w:t>
            </w:r>
            <w:proofErr w:type="spellEnd"/>
          </w:p>
        </w:tc>
      </w:tr>
      <w:tr w:rsidR="00724F64" w:rsidRPr="00A25D24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Франсуа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Рабле</w:t>
            </w:r>
            <w:proofErr w:type="spellEnd"/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«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Ромео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Джульетта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24F64" w:rsidRPr="00A25D24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Томас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</w:t>
            </w:r>
            <w:proofErr w:type="spellEnd"/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«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Похвала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глупости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24F64" w:rsidRPr="00A25D24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Эразм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Роттердамский</w:t>
            </w:r>
            <w:proofErr w:type="spellEnd"/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«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Остров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Утопия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24F64" w:rsidRPr="00A25D24" w:rsidTr="00A25D24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F64" w:rsidRPr="00A25D24" w:rsidRDefault="00724F64" w:rsidP="00724F6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«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Гаргантюа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Пантагрюэль</w:t>
            </w:r>
            <w:proofErr w:type="spellEnd"/>
            <w:r w:rsidRPr="00A2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4. Укажите недостающий элемент в предложении: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Сторонники не божественного, церковного, а светского, человеческого взгляда на окружающий мир называли себя ____________________________.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Выберите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один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правильный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</w:t>
      </w:r>
      <w:proofErr w:type="spellEnd"/>
      <w:r w:rsidRPr="00A25D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724F64" w:rsidRPr="00A25D24" w:rsidRDefault="00724F64" w:rsidP="00724F64">
      <w:pPr>
        <w:numPr>
          <w:ilvl w:val="0"/>
          <w:numId w:val="17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Творчество деятелей Итальянского Возрождения характеризует: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А) взгляд на античную культуру как образец искусства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Б) использование канонов средневекового искусства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отказ от изображения линейной перспективы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Г) нереальность изображения персонажей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6. В </w:t>
      </w:r>
      <w:r w:rsidRPr="00A25D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XVI</w:t>
      </w: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в. Искусство Возрождения получило распространение в северных странах Европы: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Германии и Голландии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Испании и Швеции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Б) Голландии и Испании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Г) Швеции и Германии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Выберите несколько вариантов ответа: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7. Черты искусства эпохи Возрождения: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А) внимание к личности человека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Б) отказ от удовольствия земной жизни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значительная связь со средневековой живописью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Г) использование достижений античной культуры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Д) отсутствие портретного сходства в образах людей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8. Впишите недостающий элемент в предложении: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Имя деятеля эпохи Возрождения, который был живописцем, скульптором, архитектором, инженером и учёным одновременно - __________________.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Выберите один правильный ответ: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9. Бурное развитие естественных наук в Европе происходит </w:t>
      </w:r>
      <w:proofErr w:type="gramStart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</w:t>
      </w:r>
      <w:proofErr w:type="gramEnd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IX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XI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в.в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Б)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XII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XII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</w:t>
      </w:r>
      <w:proofErr w:type="gramStart"/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.в</w:t>
      </w:r>
      <w:proofErr w:type="spellEnd"/>
      <w:proofErr w:type="gramEnd"/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В)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XIII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XIV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в.в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Г)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XVI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XVII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в.в</w:t>
      </w:r>
      <w:proofErr w:type="spellEnd"/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10. Мысль </w:t>
      </w:r>
      <w:r w:rsidRPr="00A25D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о вращении Земли вокруг Солнца впервые высказал</w:t>
      </w:r>
      <w:proofErr w:type="gramStart"/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:</w:t>
      </w:r>
      <w:proofErr w:type="gramEnd"/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А) Эразм </w:t>
      </w:r>
      <w:proofErr w:type="spellStart"/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Роттердамский</w:t>
      </w:r>
      <w:proofErr w:type="spellEnd"/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В) Христофор Колумб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Б) Николай Коперник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5D2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Г) Исаак Ньютон</w:t>
      </w:r>
    </w:p>
    <w:p w:rsidR="00724F64" w:rsidRPr="00A25D24" w:rsidRDefault="00724F64" w:rsidP="00724F64">
      <w:pPr>
        <w:shd w:val="clear" w:color="auto" w:fill="FFFFFF"/>
        <w:spacing w:after="0"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11. Впишите недостающий элемент в предложении:</w:t>
      </w:r>
    </w:p>
    <w:p w:rsidR="00724F64" w:rsidRPr="00A25D24" w:rsidRDefault="00724F64" w:rsidP="00724F64">
      <w:pPr>
        <w:shd w:val="clear" w:color="auto" w:fill="FFFFFF"/>
        <w:spacing w:line="338" w:lineRule="atLeast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color w:val="000000"/>
          <w:sz w:val="24"/>
          <w:szCs w:val="24"/>
          <w:lang w:val="ru-RU" w:eastAsia="ru-RU"/>
        </w:rPr>
        <w:t>Имя учёного, который, наблюдая небо в телескоп, открыл, что на Луне существуют равнины и горы и вокруг Юпитера вращаются четыре спутника - ______________.</w:t>
      </w:r>
    </w:p>
    <w:p w:rsidR="00724F64" w:rsidRPr="00A25D24" w:rsidRDefault="00724F64" w:rsidP="0012232C">
      <w:pPr>
        <w:shd w:val="clear" w:color="auto" w:fill="FFFFFF"/>
        <w:spacing w:line="338" w:lineRule="atLeas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A25D24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                                     КИМ по  истории России.</w:t>
      </w:r>
    </w:p>
    <w:p w:rsidR="00724F64" w:rsidRPr="00A25D24" w:rsidRDefault="00724F64" w:rsidP="00724F6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25D24">
        <w:rPr>
          <w:rFonts w:ascii="Times New Roman" w:hAnsi="Times New Roman"/>
          <w:sz w:val="24"/>
          <w:szCs w:val="24"/>
        </w:rPr>
        <w:t>I</w:t>
      </w:r>
      <w:r w:rsidRPr="00A25D24">
        <w:rPr>
          <w:rFonts w:ascii="Times New Roman" w:hAnsi="Times New Roman"/>
          <w:sz w:val="24"/>
          <w:szCs w:val="24"/>
          <w:lang w:val="ru-RU"/>
        </w:rPr>
        <w:t xml:space="preserve"> вариант.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5D24">
        <w:rPr>
          <w:rFonts w:ascii="Times New Roman" w:hAnsi="Times New Roman"/>
          <w:b/>
          <w:sz w:val="24"/>
          <w:szCs w:val="24"/>
          <w:lang w:val="ru-RU"/>
        </w:rPr>
        <w:t>Эпоха Смуты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1.Во время правления Михаила Романова патриарх Филарет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 xml:space="preserve">1) не играл особой роли в жизни государства 2) подвергался преследованиям 3)правил на 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равнее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 xml:space="preserve"> царём 4) был выслан за границу  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2.Всший орган государственной власти в России в 17 веке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 xml:space="preserve"> члены которые назначались царём , назывался:1) Избранной Радой 2)Советом старейшин 3) Боярской думой 4) Земским собором.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 xml:space="preserve">3.Соборное Уложение 1649 г. не устанавливало абсолютного права:1)феодалов на владение землёй 2)боярства и дворянства на </w:t>
      </w:r>
      <w:proofErr w:type="spellStart"/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>на</w:t>
      </w:r>
      <w:proofErr w:type="spellEnd"/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 xml:space="preserve"> владение крестьянами 3) посадских на занятие торгово-ремесленной деятельности 3)казаков на службу.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4.Укажите событие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>прошедшее раньше других:1)Медный бунт 2) Соляной бунт 3) принятие  Соборного Уложения 4) церковный раскол.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 xml:space="preserve">5.Последний Земский собор был созван 1)1645 2)1649 3)1653 4)1656 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6.Причиной Соляного бунта в Москве стал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>а(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>-о):1)нехватки соли 2)введение медной монеты 3)повышение цены на соль 4)отмена соляной пошлины.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7.Современники называли 17 в. В России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>1)воровским 2)лихим 3)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бунташным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 xml:space="preserve"> 4)разбойным.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8.С.Разин потерпел поражение и был ранен при осаде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 xml:space="preserve">1) 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Астрхани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 xml:space="preserve"> 2) Царицына 3) Симбирска 4) Самары.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9.Во время Медного бунта в отличие от Соляного бунта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 xml:space="preserve"> стрельцы:1)выступали на стороне восставших 2)заняли нейтральную позицию 3)ограничились выдвижением требований ,не участвуя в столкновениях 4)остались на стороне правительства.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10.Лидером противником реформы Никона был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 xml:space="preserve">1)Е. 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Славинецкий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 xml:space="preserve"> 2)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А.Аввакум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 xml:space="preserve"> 3)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Д.Птицкий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 xml:space="preserve"> 4)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А.Сатановский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>.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11.Реформы Никона вносила изменения в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 xml:space="preserve">1) систему монастырского землевладения 2) правовое положение 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моностырских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 xml:space="preserve"> крестьян 3)иерархию священнослужителей 4) церковные обряды.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12.Основной из форм борьбы раскольников были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>1)массовые переходы в лютеранство 2)массовые переходы в католичество 3)массовые самосожжения 4)массовые переходы в ислам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13.Соляной бунт состоялся в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>1) 1648 2)1654 3)1667 4)1669 .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>14.Причиной Медного бунта явилась</w:t>
      </w:r>
      <w:proofErr w:type="gramStart"/>
      <w:r w:rsidRPr="00A25D24">
        <w:rPr>
          <w:rFonts w:ascii="Times New Roman" w:hAnsi="Times New Roman"/>
          <w:sz w:val="24"/>
          <w:szCs w:val="24"/>
          <w:lang w:val="ru-RU"/>
        </w:rPr>
        <w:t xml:space="preserve"> (-</w:t>
      </w:r>
      <w:proofErr w:type="gramEnd"/>
      <w:r w:rsidRPr="00A25D24">
        <w:rPr>
          <w:rFonts w:ascii="Times New Roman" w:hAnsi="Times New Roman"/>
          <w:sz w:val="24"/>
          <w:szCs w:val="24"/>
          <w:lang w:val="ru-RU"/>
        </w:rPr>
        <w:t>лось):1)нехватки меди у ремесленников 2) попытка властей переплавить медные колокола на пушки 3) запрещение производства медных самоваров 4)обесценивание медных денег из-за их избыточного количества.</w:t>
      </w:r>
    </w:p>
    <w:p w:rsidR="00724F64" w:rsidRPr="00A25D24" w:rsidRDefault="00724F64" w:rsidP="00724F64">
      <w:pPr>
        <w:rPr>
          <w:rFonts w:ascii="Times New Roman" w:hAnsi="Times New Roman"/>
          <w:sz w:val="24"/>
          <w:szCs w:val="24"/>
          <w:lang w:val="ru-RU"/>
        </w:rPr>
      </w:pPr>
      <w:r w:rsidRPr="00A25D24">
        <w:rPr>
          <w:rFonts w:ascii="Times New Roman" w:hAnsi="Times New Roman"/>
          <w:sz w:val="24"/>
          <w:szCs w:val="24"/>
          <w:lang w:val="ru-RU"/>
        </w:rPr>
        <w:t xml:space="preserve">15.Движение под руководством </w:t>
      </w:r>
      <w:proofErr w:type="spellStart"/>
      <w:r w:rsidRPr="00A25D24">
        <w:rPr>
          <w:rFonts w:ascii="Times New Roman" w:hAnsi="Times New Roman"/>
          <w:sz w:val="24"/>
          <w:szCs w:val="24"/>
          <w:lang w:val="ru-RU"/>
        </w:rPr>
        <w:t>С.Разина</w:t>
      </w:r>
      <w:proofErr w:type="spellEnd"/>
      <w:r w:rsidRPr="00A25D24">
        <w:rPr>
          <w:rFonts w:ascii="Times New Roman" w:hAnsi="Times New Roman"/>
          <w:sz w:val="24"/>
          <w:szCs w:val="24"/>
          <w:lang w:val="ru-RU"/>
        </w:rPr>
        <w:t xml:space="preserve"> пробрело характер крестьянской войны в 1)1667 2)1669 3)1670 4)1671.</w:t>
      </w:r>
    </w:p>
    <w:p w:rsidR="00724F64" w:rsidRPr="00D778BC" w:rsidRDefault="00724F64" w:rsidP="00551E6A">
      <w:pPr>
        <w:spacing w:after="100" w:afterAutospacing="1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D778BC">
        <w:rPr>
          <w:rFonts w:ascii="Times New Roman" w:hAnsi="Times New Roman"/>
          <w:sz w:val="24"/>
          <w:szCs w:val="24"/>
          <w:lang w:val="ru-RU" w:eastAsia="ru-RU"/>
        </w:rPr>
        <w:lastRenderedPageBreak/>
        <w:t>Оценка «5» = 90%-100%</w:t>
      </w:r>
    </w:p>
    <w:p w:rsidR="00724F64" w:rsidRPr="00D778BC" w:rsidRDefault="00724F64" w:rsidP="00551E6A">
      <w:pPr>
        <w:spacing w:after="100" w:afterAutospacing="1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D778BC">
        <w:rPr>
          <w:rFonts w:ascii="Times New Roman" w:hAnsi="Times New Roman"/>
          <w:sz w:val="24"/>
          <w:szCs w:val="24"/>
          <w:lang w:val="ru-RU" w:eastAsia="ru-RU"/>
        </w:rPr>
        <w:t>Оценка «4» = 80%-70%</w:t>
      </w:r>
    </w:p>
    <w:p w:rsidR="00724F64" w:rsidRPr="00D778BC" w:rsidRDefault="00724F64" w:rsidP="00551E6A">
      <w:pPr>
        <w:spacing w:after="100" w:afterAutospacing="1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D778BC">
        <w:rPr>
          <w:rFonts w:ascii="Times New Roman" w:hAnsi="Times New Roman"/>
          <w:sz w:val="24"/>
          <w:szCs w:val="24"/>
          <w:lang w:val="ru-RU" w:eastAsia="ru-RU"/>
        </w:rPr>
        <w:t>Оценка «3» = 69%-45%</w:t>
      </w:r>
    </w:p>
    <w:p w:rsidR="00724F64" w:rsidRPr="00D778BC" w:rsidRDefault="00724F64" w:rsidP="00551E6A">
      <w:pPr>
        <w:spacing w:after="100" w:afterAutospacing="1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D778BC">
        <w:rPr>
          <w:rFonts w:ascii="Times New Roman" w:hAnsi="Times New Roman"/>
          <w:sz w:val="24"/>
          <w:szCs w:val="24"/>
          <w:lang w:val="ru-RU" w:eastAsia="ru-RU"/>
        </w:rPr>
        <w:t>Оценка «2» = 44%-22%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rPr>
          <w:b/>
          <w:bCs/>
        </w:rPr>
        <w:t>Критерии оценки знаний учащихся по истории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rPr>
          <w:b/>
          <w:bCs/>
          <w:i/>
          <w:iCs/>
        </w:rPr>
        <w:t>Отметка «5»</w:t>
      </w:r>
      <w:r w:rsidRPr="00551E6A"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осуществлять поиск информации, представленной в различных знаковых системах;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логично, развернуто отвечать как на устный вопрос, так и на вопросы по историческому источнику;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анализировать, сравнивать, обобщать факты прошлого и современности, руководствуясь принципом историзма;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сопоставлять различные точки зрения на исторические события, обосновывать свое мнение;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применять исторические знания при анализе различных проблем современного общества;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толковать содержание основных терминов исторической и общественно-политической лексики;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демонстрировать знание основных дат отечественной истории;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составлять краткий (тезисный) план предлагаемого к изучению материала;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оформлять контурную карту в соответствии с полнотой требований заданий (легенды);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читать карту, ориентируясь в историческом пространстве и времени;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преобразовывать текстовую информацию в иную (график, диаграмма, таблица);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rPr>
          <w:b/>
          <w:bCs/>
          <w:i/>
          <w:iCs/>
        </w:rPr>
        <w:t>Отметка «4»</w:t>
      </w:r>
      <w:r w:rsidRPr="00551E6A">
        <w:t> выставляется в том случае, если учащийся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демонстрирует знание причинно-следственных связей, основных дат;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дает определения прозвучавшим при ответе понятиям;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rPr>
          <w:b/>
          <w:bCs/>
          <w:i/>
          <w:iCs/>
        </w:rPr>
        <w:t>Отметка «3»</w:t>
      </w:r>
      <w:r w:rsidRPr="00551E6A">
        <w:t> выставляется в том случае, если учащийся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lastRenderedPageBreak/>
        <w:t>• демонстрирует общие представления об историческом процессе;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путается в датах, допускает неточности в определении понятий;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отсутствует логически построенный и продуманный ответ;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не умеет сопоставлять исторические события в России с событиями всеобщей истории;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t>• не показывает знание различных точек зрения, существующих по проблеме;</w:t>
      </w:r>
    </w:p>
    <w:p w:rsidR="00551E6A" w:rsidRPr="00551E6A" w:rsidRDefault="00551E6A" w:rsidP="00551E6A">
      <w:pPr>
        <w:pStyle w:val="a5"/>
        <w:spacing w:after="0" w:afterAutospacing="0"/>
      </w:pPr>
      <w:r w:rsidRPr="00551E6A">
        <w:rPr>
          <w:b/>
          <w:bCs/>
          <w:i/>
          <w:iCs/>
        </w:rPr>
        <w:t>Отметка «2»</w:t>
      </w:r>
      <w:r w:rsidRPr="00551E6A">
        <w:t> выставляется в том случае, если учащийся не продемонстрировал никаких знаний либо отказался отвечать.</w:t>
      </w:r>
    </w:p>
    <w:p w:rsidR="006C69CB" w:rsidRPr="00A25D24" w:rsidRDefault="006C69CB" w:rsidP="006C69CB">
      <w:pPr>
        <w:pStyle w:val="a5"/>
        <w:spacing w:before="0" w:beforeAutospacing="0" w:after="150" w:afterAutospacing="0"/>
      </w:pPr>
    </w:p>
    <w:sectPr w:rsidR="006C69CB" w:rsidRPr="00A25D24" w:rsidSect="00AD054C">
      <w:footerReference w:type="default" r:id="rId13"/>
      <w:pgSz w:w="11906" w:h="16838"/>
      <w:pgMar w:top="567" w:right="720" w:bottom="437" w:left="624" w:header="284" w:footer="284" w:gutter="0"/>
      <w:cols w:space="720" w:equalWidth="0">
        <w:col w:w="1055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70" w:rsidRDefault="00650970" w:rsidP="009F683F">
      <w:pPr>
        <w:spacing w:after="0" w:line="240" w:lineRule="auto"/>
      </w:pPr>
      <w:r>
        <w:separator/>
      </w:r>
    </w:p>
  </w:endnote>
  <w:endnote w:type="continuationSeparator" w:id="0">
    <w:p w:rsidR="00650970" w:rsidRDefault="00650970" w:rsidP="009F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998315"/>
      <w:docPartObj>
        <w:docPartGallery w:val="Page Numbers (Bottom of Page)"/>
        <w:docPartUnique/>
      </w:docPartObj>
    </w:sdtPr>
    <w:sdtEndPr/>
    <w:sdtContent>
      <w:p w:rsidR="00735CEB" w:rsidRDefault="00735CE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BC" w:rsidRPr="00D778BC">
          <w:rPr>
            <w:noProof/>
            <w:lang w:val="ru-RU"/>
          </w:rPr>
          <w:t>8</w:t>
        </w:r>
        <w:r>
          <w:fldChar w:fldCharType="end"/>
        </w:r>
      </w:p>
    </w:sdtContent>
  </w:sdt>
  <w:p w:rsidR="00735CEB" w:rsidRDefault="00735C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70" w:rsidRDefault="00650970" w:rsidP="009F683F">
      <w:pPr>
        <w:spacing w:after="0" w:line="240" w:lineRule="auto"/>
      </w:pPr>
      <w:r>
        <w:separator/>
      </w:r>
    </w:p>
  </w:footnote>
  <w:footnote w:type="continuationSeparator" w:id="0">
    <w:p w:rsidR="00650970" w:rsidRDefault="00650970" w:rsidP="009F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D1"/>
    <w:multiLevelType w:val="hybridMultilevel"/>
    <w:tmpl w:val="47D04EEA"/>
    <w:lvl w:ilvl="0" w:tplc="0B2E6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6700"/>
    <w:multiLevelType w:val="multilevel"/>
    <w:tmpl w:val="5024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70867"/>
    <w:multiLevelType w:val="multilevel"/>
    <w:tmpl w:val="0094A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E213D"/>
    <w:multiLevelType w:val="multilevel"/>
    <w:tmpl w:val="9412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A4F3A"/>
    <w:multiLevelType w:val="multilevel"/>
    <w:tmpl w:val="43C8E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A2313BE"/>
    <w:multiLevelType w:val="multilevel"/>
    <w:tmpl w:val="29D64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77336"/>
    <w:multiLevelType w:val="hybridMultilevel"/>
    <w:tmpl w:val="48A6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164CD"/>
    <w:multiLevelType w:val="multilevel"/>
    <w:tmpl w:val="A4689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451E2"/>
    <w:multiLevelType w:val="multilevel"/>
    <w:tmpl w:val="583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76CC7"/>
    <w:multiLevelType w:val="multilevel"/>
    <w:tmpl w:val="AF4ED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65FB4"/>
    <w:multiLevelType w:val="multilevel"/>
    <w:tmpl w:val="81C00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55246"/>
    <w:multiLevelType w:val="hybridMultilevel"/>
    <w:tmpl w:val="CB02ABD6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>
    <w:nsid w:val="7C6A48E9"/>
    <w:multiLevelType w:val="multilevel"/>
    <w:tmpl w:val="B31A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F65E3"/>
    <w:multiLevelType w:val="multilevel"/>
    <w:tmpl w:val="F7460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75468B"/>
    <w:multiLevelType w:val="multilevel"/>
    <w:tmpl w:val="1766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5"/>
  </w:num>
  <w:num w:numId="7">
    <w:abstractNumId w:val="15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17"/>
  </w:num>
  <w:num w:numId="14">
    <w:abstractNumId w:val="16"/>
  </w:num>
  <w:num w:numId="15">
    <w:abstractNumId w:val="8"/>
  </w:num>
  <w:num w:numId="16">
    <w:abstractNumId w:val="1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1D"/>
    <w:rsid w:val="0012232C"/>
    <w:rsid w:val="001D241D"/>
    <w:rsid w:val="001F4ED2"/>
    <w:rsid w:val="002D27DA"/>
    <w:rsid w:val="002F4860"/>
    <w:rsid w:val="00311419"/>
    <w:rsid w:val="00366F72"/>
    <w:rsid w:val="00455354"/>
    <w:rsid w:val="004A2B4A"/>
    <w:rsid w:val="0054372E"/>
    <w:rsid w:val="00551E6A"/>
    <w:rsid w:val="005A1B97"/>
    <w:rsid w:val="00650970"/>
    <w:rsid w:val="00666C82"/>
    <w:rsid w:val="00685306"/>
    <w:rsid w:val="006860B9"/>
    <w:rsid w:val="006B528E"/>
    <w:rsid w:val="006C69CB"/>
    <w:rsid w:val="00712B03"/>
    <w:rsid w:val="00724F64"/>
    <w:rsid w:val="00735CEB"/>
    <w:rsid w:val="0079468B"/>
    <w:rsid w:val="007B0DA7"/>
    <w:rsid w:val="007D6A21"/>
    <w:rsid w:val="00827919"/>
    <w:rsid w:val="008C45EA"/>
    <w:rsid w:val="008E0D0C"/>
    <w:rsid w:val="009F683F"/>
    <w:rsid w:val="00A25D24"/>
    <w:rsid w:val="00A62FF8"/>
    <w:rsid w:val="00AD054C"/>
    <w:rsid w:val="00BF1D2E"/>
    <w:rsid w:val="00CB514D"/>
    <w:rsid w:val="00D610D9"/>
    <w:rsid w:val="00D778BC"/>
    <w:rsid w:val="00D82B80"/>
    <w:rsid w:val="00DA5E37"/>
    <w:rsid w:val="00DD24F7"/>
    <w:rsid w:val="00DE020D"/>
    <w:rsid w:val="00EF38B6"/>
    <w:rsid w:val="00F3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2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4D"/>
    <w:pPr>
      <w:ind w:left="708"/>
    </w:pPr>
  </w:style>
  <w:style w:type="table" w:styleId="a4">
    <w:name w:val="Table Grid"/>
    <w:basedOn w:val="a1"/>
    <w:uiPriority w:val="59"/>
    <w:rsid w:val="00CB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F4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6C69CB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99"/>
    <w:rsid w:val="006C69CB"/>
    <w:pPr>
      <w:spacing w:after="120"/>
    </w:pPr>
    <w:rPr>
      <w:rFonts w:eastAsia="Calibri" w:cs="Calibri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6C69CB"/>
    <w:rPr>
      <w:rFonts w:ascii="Calibri" w:eastAsia="Calibri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locked/>
    <w:rsid w:val="006C69CB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C69CB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lang w:val="ru-RU"/>
    </w:rPr>
  </w:style>
  <w:style w:type="character" w:customStyle="1" w:styleId="apple-converted-space">
    <w:name w:val="apple-converted-space"/>
    <w:basedOn w:val="a0"/>
    <w:rsid w:val="006C69CB"/>
  </w:style>
  <w:style w:type="character" w:styleId="a9">
    <w:name w:val="FollowedHyperlink"/>
    <w:basedOn w:val="a0"/>
    <w:uiPriority w:val="99"/>
    <w:semiHidden/>
    <w:unhideWhenUsed/>
    <w:rsid w:val="006C69CB"/>
    <w:rPr>
      <w:color w:val="800080" w:themeColor="followedHyperlink"/>
      <w:u w:val="single"/>
    </w:rPr>
  </w:style>
  <w:style w:type="paragraph" w:customStyle="1" w:styleId="Default">
    <w:name w:val="Default"/>
    <w:rsid w:val="0036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6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5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F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683F"/>
    <w:rPr>
      <w:rFonts w:ascii="Calibri" w:eastAsia="Times New Roman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9F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683F"/>
    <w:rPr>
      <w:rFonts w:ascii="Calibri" w:eastAsia="Times New Roman" w:hAnsi="Calibri" w:cs="Times New Roman"/>
      <w:lang w:val="en-US"/>
    </w:rPr>
  </w:style>
  <w:style w:type="paragraph" w:customStyle="1" w:styleId="Style3">
    <w:name w:val="Style3"/>
    <w:basedOn w:val="a"/>
    <w:uiPriority w:val="99"/>
    <w:rsid w:val="006B528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6B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528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2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4D"/>
    <w:pPr>
      <w:ind w:left="708"/>
    </w:pPr>
  </w:style>
  <w:style w:type="table" w:styleId="a4">
    <w:name w:val="Table Grid"/>
    <w:basedOn w:val="a1"/>
    <w:uiPriority w:val="59"/>
    <w:rsid w:val="00CB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F4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6C69CB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99"/>
    <w:rsid w:val="006C69CB"/>
    <w:pPr>
      <w:spacing w:after="120"/>
    </w:pPr>
    <w:rPr>
      <w:rFonts w:eastAsia="Calibri" w:cs="Calibri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6C69CB"/>
    <w:rPr>
      <w:rFonts w:ascii="Calibri" w:eastAsia="Calibri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locked/>
    <w:rsid w:val="006C69CB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C69CB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lang w:val="ru-RU"/>
    </w:rPr>
  </w:style>
  <w:style w:type="character" w:customStyle="1" w:styleId="apple-converted-space">
    <w:name w:val="apple-converted-space"/>
    <w:basedOn w:val="a0"/>
    <w:rsid w:val="006C69CB"/>
  </w:style>
  <w:style w:type="character" w:styleId="a9">
    <w:name w:val="FollowedHyperlink"/>
    <w:basedOn w:val="a0"/>
    <w:uiPriority w:val="99"/>
    <w:semiHidden/>
    <w:unhideWhenUsed/>
    <w:rsid w:val="006C69CB"/>
    <w:rPr>
      <w:color w:val="800080" w:themeColor="followedHyperlink"/>
      <w:u w:val="single"/>
    </w:rPr>
  </w:style>
  <w:style w:type="paragraph" w:customStyle="1" w:styleId="Default">
    <w:name w:val="Default"/>
    <w:rsid w:val="0036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6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5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F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683F"/>
    <w:rPr>
      <w:rFonts w:ascii="Calibri" w:eastAsia="Times New Roman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9F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683F"/>
    <w:rPr>
      <w:rFonts w:ascii="Calibri" w:eastAsia="Times New Roman" w:hAnsi="Calibri" w:cs="Times New Roman"/>
      <w:lang w:val="en-US"/>
    </w:rPr>
  </w:style>
  <w:style w:type="paragraph" w:customStyle="1" w:styleId="Style3">
    <w:name w:val="Style3"/>
    <w:basedOn w:val="a"/>
    <w:uiPriority w:val="99"/>
    <w:rsid w:val="006B528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6B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52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-school.ru/r1/media/a1.as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cemb.hobb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lers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nts.tellur.ru/his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iteli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18</cp:revision>
  <cp:lastPrinted>2018-09-24T18:46:00Z</cp:lastPrinted>
  <dcterms:created xsi:type="dcterms:W3CDTF">2017-09-14T17:50:00Z</dcterms:created>
  <dcterms:modified xsi:type="dcterms:W3CDTF">2018-09-24T18:46:00Z</dcterms:modified>
</cp:coreProperties>
</file>